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ED" w:rsidRPr="00B44FA8" w:rsidRDefault="00B44FA8" w:rsidP="004A7E5C">
      <w:pPr>
        <w:pStyle w:val="1"/>
        <w:rPr>
          <w:rFonts w:ascii="Arial" w:hAnsi="Arial" w:cs="Arial"/>
          <w:sz w:val="22"/>
          <w:szCs w:val="22"/>
        </w:rPr>
      </w:pPr>
      <w:r w:rsidRPr="00B44FA8">
        <w:rPr>
          <w:rFonts w:ascii="Arial" w:hAnsi="Arial" w:cs="Arial"/>
          <w:sz w:val="22"/>
          <w:szCs w:val="22"/>
        </w:rPr>
        <w:t>Inquiry</w:t>
      </w:r>
      <w:r>
        <w:rPr>
          <w:rFonts w:ascii="Arial" w:hAnsi="Arial" w:cs="Arial"/>
          <w:sz w:val="22"/>
          <w:szCs w:val="22"/>
        </w:rPr>
        <w:t xml:space="preserve"> Demonstration </w:t>
      </w:r>
      <w:r w:rsidR="00F948BA" w:rsidRPr="00B44FA8">
        <w:rPr>
          <w:rFonts w:ascii="Arial" w:hAnsi="Arial" w:cs="Arial"/>
          <w:sz w:val="22"/>
          <w:szCs w:val="22"/>
        </w:rPr>
        <w:t>Plan</w:t>
      </w:r>
    </w:p>
    <w:tbl>
      <w:tblPr>
        <w:tblW w:w="10710" w:type="dxa"/>
        <w:tblInd w:w="-270" w:type="dxa"/>
        <w:tblLook w:val="04A0"/>
      </w:tblPr>
      <w:tblGrid>
        <w:gridCol w:w="1481"/>
        <w:gridCol w:w="3556"/>
        <w:gridCol w:w="1353"/>
        <w:gridCol w:w="1452"/>
        <w:gridCol w:w="1194"/>
        <w:gridCol w:w="1674"/>
      </w:tblGrid>
      <w:tr w:rsidR="004A7E5C" w:rsidRPr="00B44FA8" w:rsidTr="00834B8D">
        <w:trPr>
          <w:trHeight w:val="432"/>
        </w:trPr>
        <w:tc>
          <w:tcPr>
            <w:tcW w:w="1530"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Lesson Title:</w:t>
            </w:r>
          </w:p>
        </w:tc>
        <w:tc>
          <w:tcPr>
            <w:tcW w:w="3870" w:type="dxa"/>
            <w:tcBorders>
              <w:bottom w:val="single" w:sz="4" w:space="0" w:color="auto"/>
            </w:tcBorders>
            <w:shd w:val="clear" w:color="auto" w:fill="auto"/>
            <w:vAlign w:val="bottom"/>
          </w:tcPr>
          <w:p w:rsidR="00F948BA" w:rsidRPr="000B140D" w:rsidRDefault="00131AEA" w:rsidP="000B140D">
            <w:pPr>
              <w:wordWrap w:val="0"/>
              <w:jc w:val="right"/>
              <w:rPr>
                <w:rFonts w:ascii="Arial" w:eastAsia="宋体" w:hAnsi="Arial" w:cs="Arial" w:hint="eastAsia"/>
                <w:szCs w:val="22"/>
                <w:lang w:eastAsia="zh-CN"/>
              </w:rPr>
            </w:pPr>
            <w:r>
              <w:rPr>
                <w:rFonts w:ascii="Arial" w:eastAsia="宋体" w:hAnsi="Arial" w:cs="Arial" w:hint="eastAsia"/>
                <w:szCs w:val="22"/>
                <w:lang w:eastAsia="zh-CN"/>
              </w:rPr>
              <w:t xml:space="preserve">Communication,Tone,Gesture </w:t>
            </w:r>
            <w:r w:rsidR="000B140D">
              <w:rPr>
                <w:rFonts w:ascii="Arial" w:eastAsia="宋体" w:hAnsi="Arial" w:cs="Arial" w:hint="eastAsia"/>
                <w:szCs w:val="22"/>
                <w:lang w:eastAsia="zh-CN"/>
              </w:rPr>
              <w:t xml:space="preserve"> </w:t>
            </w:r>
          </w:p>
        </w:tc>
        <w:tc>
          <w:tcPr>
            <w:tcW w:w="1170" w:type="dxa"/>
            <w:shd w:val="clear" w:color="auto" w:fill="auto"/>
            <w:vAlign w:val="bottom"/>
          </w:tcPr>
          <w:p w:rsidR="00F948BA" w:rsidRPr="00B44FA8" w:rsidRDefault="00F948BA" w:rsidP="00B44FA8">
            <w:pPr>
              <w:rPr>
                <w:rFonts w:ascii="Arial" w:hAnsi="Arial" w:cs="Arial"/>
                <w:szCs w:val="22"/>
              </w:rPr>
            </w:pPr>
            <w:r w:rsidRPr="00B44FA8">
              <w:rPr>
                <w:rFonts w:ascii="Arial" w:hAnsi="Arial" w:cs="Arial"/>
                <w:b/>
                <w:szCs w:val="22"/>
              </w:rPr>
              <w:t>Lesson  #</w:t>
            </w:r>
          </w:p>
        </w:tc>
        <w:tc>
          <w:tcPr>
            <w:tcW w:w="1415" w:type="dxa"/>
            <w:tcBorders>
              <w:bottom w:val="single" w:sz="4" w:space="0" w:color="auto"/>
            </w:tcBorders>
            <w:shd w:val="clear" w:color="auto" w:fill="auto"/>
            <w:vAlign w:val="bottom"/>
          </w:tcPr>
          <w:p w:rsidR="00F948BA" w:rsidRPr="000B140D" w:rsidRDefault="002C20B2" w:rsidP="00B44FA8">
            <w:pPr>
              <w:rPr>
                <w:rFonts w:ascii="Arial" w:eastAsia="宋体" w:hAnsi="Arial" w:cs="Arial" w:hint="eastAsia"/>
                <w:szCs w:val="22"/>
                <w:lang w:eastAsia="zh-CN"/>
              </w:rPr>
            </w:pPr>
            <w:r>
              <w:rPr>
                <w:rFonts w:ascii="Arial" w:eastAsia="宋体" w:hAnsi="Arial" w:cs="Arial" w:hint="eastAsia"/>
                <w:szCs w:val="22"/>
                <w:lang w:eastAsia="zh-CN"/>
              </w:rPr>
              <w:t>4</w:t>
            </w:r>
          </w:p>
        </w:tc>
        <w:tc>
          <w:tcPr>
            <w:tcW w:w="1015" w:type="dxa"/>
            <w:shd w:val="clear" w:color="auto" w:fill="auto"/>
            <w:vAlign w:val="bottom"/>
          </w:tcPr>
          <w:p w:rsidR="00F948BA" w:rsidRPr="00B44FA8" w:rsidRDefault="00F948BA" w:rsidP="00834B8D">
            <w:pPr>
              <w:jc w:val="right"/>
              <w:rPr>
                <w:rFonts w:ascii="Arial" w:hAnsi="Arial" w:cs="Arial"/>
                <w:szCs w:val="22"/>
              </w:rPr>
            </w:pPr>
            <w:r w:rsidRPr="00B44FA8">
              <w:rPr>
                <w:rFonts w:ascii="Arial" w:hAnsi="Arial" w:cs="Arial"/>
                <w:b/>
                <w:szCs w:val="22"/>
              </w:rPr>
              <w:t>Date:</w:t>
            </w:r>
          </w:p>
        </w:tc>
        <w:tc>
          <w:tcPr>
            <w:tcW w:w="1710" w:type="dxa"/>
            <w:tcBorders>
              <w:bottom w:val="single" w:sz="4" w:space="0" w:color="auto"/>
            </w:tcBorders>
            <w:shd w:val="clear" w:color="auto" w:fill="auto"/>
            <w:vAlign w:val="bottom"/>
          </w:tcPr>
          <w:p w:rsidR="00F948BA" w:rsidRPr="000B140D" w:rsidRDefault="000B140D" w:rsidP="00131AEA">
            <w:pPr>
              <w:jc w:val="right"/>
              <w:rPr>
                <w:rFonts w:ascii="Arial" w:eastAsia="宋体" w:hAnsi="Arial" w:cs="Arial" w:hint="eastAsia"/>
                <w:b/>
                <w:szCs w:val="22"/>
                <w:lang w:eastAsia="zh-CN"/>
              </w:rPr>
            </w:pPr>
            <w:r>
              <w:rPr>
                <w:rFonts w:ascii="Arial" w:eastAsia="宋体" w:hAnsi="Arial" w:cs="Arial" w:hint="eastAsia"/>
                <w:b/>
                <w:szCs w:val="22"/>
                <w:lang w:eastAsia="zh-CN"/>
              </w:rPr>
              <w:t>2020.07.</w:t>
            </w:r>
            <w:r w:rsidR="002C20B2">
              <w:rPr>
                <w:rFonts w:ascii="Arial" w:eastAsia="宋体" w:hAnsi="Arial" w:cs="Arial" w:hint="eastAsia"/>
                <w:b/>
                <w:szCs w:val="22"/>
                <w:lang w:eastAsia="zh-CN"/>
              </w:rPr>
              <w:t>30</w:t>
            </w:r>
          </w:p>
        </w:tc>
      </w:tr>
      <w:tr w:rsidR="004A7E5C" w:rsidRPr="00B44FA8" w:rsidTr="00834B8D">
        <w:trPr>
          <w:trHeight w:val="432"/>
        </w:trPr>
        <w:tc>
          <w:tcPr>
            <w:tcW w:w="1530"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Name:</w:t>
            </w:r>
          </w:p>
        </w:tc>
        <w:tc>
          <w:tcPr>
            <w:tcW w:w="3870" w:type="dxa"/>
            <w:tcBorders>
              <w:top w:val="single" w:sz="4" w:space="0" w:color="auto"/>
              <w:bottom w:val="single" w:sz="4" w:space="0" w:color="auto"/>
            </w:tcBorders>
            <w:shd w:val="clear" w:color="auto" w:fill="auto"/>
            <w:vAlign w:val="bottom"/>
          </w:tcPr>
          <w:p w:rsidR="00F948BA" w:rsidRPr="000B140D" w:rsidRDefault="000B140D" w:rsidP="000B140D">
            <w:pPr>
              <w:wordWrap w:val="0"/>
              <w:jc w:val="right"/>
              <w:rPr>
                <w:rFonts w:ascii="Arial" w:eastAsia="宋体" w:hAnsi="Arial" w:cs="Arial" w:hint="eastAsia"/>
                <w:szCs w:val="22"/>
                <w:lang w:eastAsia="zh-CN"/>
              </w:rPr>
            </w:pPr>
            <w:r>
              <w:rPr>
                <w:rFonts w:ascii="Arial" w:eastAsia="宋体" w:hAnsi="Arial" w:cs="Arial" w:hint="eastAsia"/>
                <w:szCs w:val="22"/>
                <w:lang w:eastAsia="zh-CN"/>
              </w:rPr>
              <w:t>Zhiqiang Liang (Anson)</w:t>
            </w:r>
          </w:p>
        </w:tc>
        <w:tc>
          <w:tcPr>
            <w:tcW w:w="1170"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Subject</w:t>
            </w:r>
            <w:r w:rsidR="00B44FA8" w:rsidRPr="00327CC4">
              <w:rPr>
                <w:rFonts w:ascii="Arial" w:hAnsi="Arial" w:cs="Arial"/>
                <w:sz w:val="22"/>
                <w:szCs w:val="22"/>
                <w:lang w:val="en-US" w:eastAsia="en-US"/>
              </w:rPr>
              <w:t>(s)</w:t>
            </w:r>
            <w:r w:rsidRPr="00327CC4">
              <w:rPr>
                <w:rFonts w:ascii="Arial" w:hAnsi="Arial" w:cs="Arial"/>
                <w:sz w:val="22"/>
                <w:szCs w:val="22"/>
                <w:lang w:val="en-US" w:eastAsia="en-US"/>
              </w:rPr>
              <w:t>:</w:t>
            </w:r>
          </w:p>
        </w:tc>
        <w:tc>
          <w:tcPr>
            <w:tcW w:w="1415" w:type="dxa"/>
            <w:tcBorders>
              <w:top w:val="single" w:sz="4" w:space="0" w:color="auto"/>
              <w:bottom w:val="single" w:sz="4" w:space="0" w:color="auto"/>
            </w:tcBorders>
            <w:shd w:val="clear" w:color="auto" w:fill="auto"/>
            <w:vAlign w:val="bottom"/>
          </w:tcPr>
          <w:p w:rsidR="00F948BA" w:rsidRPr="00B44FA8" w:rsidRDefault="000B140D" w:rsidP="00834B8D">
            <w:pPr>
              <w:jc w:val="right"/>
              <w:rPr>
                <w:rFonts w:ascii="Arial" w:hAnsi="Arial" w:cs="Arial"/>
                <w:szCs w:val="22"/>
              </w:rPr>
            </w:pPr>
            <w:r>
              <w:rPr>
                <w:rFonts w:ascii="Arial" w:eastAsia="宋体" w:hAnsi="Arial" w:cs="Arial" w:hint="eastAsia"/>
                <w:szCs w:val="22"/>
                <w:lang w:eastAsia="zh-CN"/>
              </w:rPr>
              <w:t>Oral English Presentation Skill</w:t>
            </w:r>
          </w:p>
        </w:tc>
        <w:tc>
          <w:tcPr>
            <w:tcW w:w="1015" w:type="dxa"/>
            <w:shd w:val="clear" w:color="auto" w:fill="auto"/>
            <w:vAlign w:val="bottom"/>
          </w:tcPr>
          <w:p w:rsidR="00F948BA" w:rsidRPr="00327CC4" w:rsidRDefault="00F948BA" w:rsidP="00834B8D">
            <w:pPr>
              <w:pStyle w:val="a3"/>
              <w:jc w:val="right"/>
              <w:rPr>
                <w:rFonts w:ascii="Arial" w:hAnsi="Arial" w:cs="Arial"/>
                <w:sz w:val="22"/>
                <w:szCs w:val="22"/>
                <w:lang w:val="en-US" w:eastAsia="en-US"/>
              </w:rPr>
            </w:pPr>
            <w:r w:rsidRPr="00327CC4">
              <w:rPr>
                <w:rFonts w:ascii="Arial" w:hAnsi="Arial" w:cs="Arial"/>
                <w:sz w:val="22"/>
                <w:szCs w:val="22"/>
                <w:lang w:val="en-US" w:eastAsia="en-US"/>
              </w:rPr>
              <w:t>Grade(s):</w:t>
            </w:r>
          </w:p>
        </w:tc>
        <w:tc>
          <w:tcPr>
            <w:tcW w:w="1710" w:type="dxa"/>
            <w:tcBorders>
              <w:top w:val="single" w:sz="4" w:space="0" w:color="auto"/>
              <w:bottom w:val="single" w:sz="4" w:space="0" w:color="auto"/>
            </w:tcBorders>
            <w:shd w:val="clear" w:color="auto" w:fill="auto"/>
            <w:vAlign w:val="bottom"/>
          </w:tcPr>
          <w:p w:rsidR="00F948BA" w:rsidRPr="00327CC4" w:rsidRDefault="000B140D" w:rsidP="000B140D">
            <w:pPr>
              <w:pStyle w:val="a3"/>
              <w:wordWrap w:val="0"/>
              <w:jc w:val="right"/>
              <w:rPr>
                <w:rFonts w:ascii="Arial" w:eastAsia="宋体" w:hAnsi="Arial" w:cs="Arial" w:hint="eastAsia"/>
                <w:sz w:val="18"/>
                <w:szCs w:val="22"/>
                <w:lang w:val="en-US" w:eastAsia="zh-CN"/>
              </w:rPr>
            </w:pPr>
            <w:r w:rsidRPr="00327CC4">
              <w:rPr>
                <w:rFonts w:ascii="Arial" w:eastAsia="宋体" w:hAnsi="Arial" w:cs="Arial" w:hint="eastAsia"/>
                <w:sz w:val="18"/>
                <w:szCs w:val="22"/>
                <w:lang w:val="en-US" w:eastAsia="zh-CN"/>
              </w:rPr>
              <w:t xml:space="preserve">Third year </w:t>
            </w:r>
          </w:p>
          <w:p w:rsidR="000B140D" w:rsidRPr="00327CC4" w:rsidRDefault="000B140D" w:rsidP="000B140D">
            <w:pPr>
              <w:pStyle w:val="a3"/>
              <w:wordWrap w:val="0"/>
              <w:jc w:val="right"/>
              <w:rPr>
                <w:rFonts w:ascii="Arial" w:eastAsia="宋体" w:hAnsi="Arial" w:cs="Arial" w:hint="eastAsia"/>
                <w:sz w:val="18"/>
                <w:szCs w:val="22"/>
                <w:lang w:val="en-US" w:eastAsia="zh-CN"/>
              </w:rPr>
            </w:pPr>
            <w:r w:rsidRPr="00327CC4">
              <w:rPr>
                <w:rFonts w:ascii="Arial" w:eastAsia="宋体" w:hAnsi="Arial" w:cs="Arial" w:hint="eastAsia"/>
                <w:sz w:val="18"/>
                <w:szCs w:val="22"/>
                <w:lang w:val="en-US" w:eastAsia="zh-CN"/>
              </w:rPr>
              <w:t>CollegeStudents</w:t>
            </w:r>
          </w:p>
          <w:p w:rsidR="000B140D" w:rsidRPr="00327CC4" w:rsidRDefault="000B140D" w:rsidP="000B140D">
            <w:pPr>
              <w:pStyle w:val="a3"/>
              <w:jc w:val="right"/>
              <w:rPr>
                <w:rFonts w:ascii="Arial" w:eastAsia="宋体" w:hAnsi="Arial" w:cs="Arial" w:hint="eastAsia"/>
                <w:sz w:val="22"/>
                <w:szCs w:val="22"/>
                <w:lang w:val="en-US" w:eastAsia="zh-CN"/>
              </w:rPr>
            </w:pPr>
            <w:r w:rsidRPr="00327CC4">
              <w:rPr>
                <w:rFonts w:ascii="Arial" w:eastAsia="宋体" w:hAnsi="Arial" w:cs="Arial" w:hint="eastAsia"/>
                <w:sz w:val="18"/>
                <w:szCs w:val="22"/>
                <w:lang w:val="en-US" w:eastAsia="zh-CN"/>
              </w:rPr>
              <w:t>(Chinese)</w:t>
            </w:r>
          </w:p>
        </w:tc>
      </w:tr>
    </w:tbl>
    <w:p w:rsidR="00F948BA" w:rsidRPr="00B44FA8" w:rsidRDefault="00F948BA">
      <w:pPr>
        <w:rPr>
          <w:rFonts w:ascii="Arial" w:hAnsi="Arial" w:cs="Arial"/>
          <w:szCs w:val="22"/>
        </w:rPr>
      </w:pPr>
    </w:p>
    <w:p w:rsidR="000A2F0B" w:rsidRPr="00B44FA8" w:rsidRDefault="000A2F0B" w:rsidP="00563925">
      <w:pPr>
        <w:pStyle w:val="ac"/>
        <w:rPr>
          <w:rFonts w:ascii="Arial" w:hAnsi="Arial" w:cs="Arial"/>
          <w:sz w:val="22"/>
          <w:szCs w:val="22"/>
        </w:rPr>
      </w:pPr>
      <w:r w:rsidRPr="00B44FA8">
        <w:rPr>
          <w:rFonts w:ascii="Arial" w:hAnsi="Arial" w:cs="Arial"/>
          <w:sz w:val="22"/>
          <w:szCs w:val="22"/>
        </w:rPr>
        <w:t>Rationale</w:t>
      </w:r>
      <w:r w:rsidR="00FB36DB">
        <w:rPr>
          <w:rFonts w:ascii="Arial" w:hAnsi="Arial" w:cs="Arial"/>
          <w:sz w:val="22"/>
          <w:szCs w:val="22"/>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563925" w:rsidRPr="00B44FA8" w:rsidTr="00834B8D">
        <w:tc>
          <w:tcPr>
            <w:tcW w:w="10790" w:type="dxa"/>
            <w:shd w:val="clear" w:color="auto" w:fill="auto"/>
          </w:tcPr>
          <w:p w:rsidR="00FB36DB" w:rsidRDefault="00FB36DB" w:rsidP="00FB36DB">
            <w:pPr>
              <w:tabs>
                <w:tab w:val="left" w:pos="3600"/>
                <w:tab w:val="left" w:pos="6480"/>
                <w:tab w:val="left" w:pos="8280"/>
              </w:tabs>
              <w:rPr>
                <w:rFonts w:ascii="Arial" w:eastAsia="宋体" w:hAnsi="Arial" w:cs="Arial" w:hint="eastAsia"/>
                <w:szCs w:val="22"/>
                <w:lang w:eastAsia="zh-CN"/>
              </w:rPr>
            </w:pPr>
            <w:r>
              <w:rPr>
                <w:rFonts w:ascii="Arial" w:hAnsi="Arial" w:cs="Arial"/>
                <w:szCs w:val="22"/>
              </w:rPr>
              <w:t>Why does this topic matter to students?</w:t>
            </w:r>
          </w:p>
          <w:p w:rsidR="000B140D" w:rsidRPr="00063CC8" w:rsidRDefault="000B140D" w:rsidP="000B140D">
            <w:pPr>
              <w:tabs>
                <w:tab w:val="left" w:pos="3600"/>
                <w:tab w:val="left" w:pos="6480"/>
                <w:tab w:val="left" w:pos="8280"/>
              </w:tabs>
              <w:rPr>
                <w:rFonts w:ascii="Cambria" w:eastAsia="宋体" w:hAnsi="Cambria" w:cs="Cambria"/>
                <w:sz w:val="24"/>
                <w:lang w:eastAsia="zh-CN"/>
              </w:rPr>
            </w:pPr>
            <w:r>
              <w:rPr>
                <w:rFonts w:ascii="Cambria" w:eastAsia="宋体" w:hAnsi="Cambria" w:cs="Cambria" w:hint="eastAsia"/>
                <w:sz w:val="24"/>
                <w:lang w:eastAsia="zh-CN"/>
              </w:rPr>
              <w:t xml:space="preserve">Before Chinese college student go into society practice, a higher level of oral English skill will be a strong factor contribute to their success. Nowadays, more and more domestic company require their employee must have a fundmental level of English, so English will be a thresh hold for students to get their ideal job position. Therefore, English is transforming from </w:t>
            </w:r>
            <w:r>
              <w:rPr>
                <w:rFonts w:ascii="Cambria" w:eastAsia="宋体" w:hAnsi="Cambria" w:cs="Cambria"/>
                <w:sz w:val="24"/>
                <w:lang w:eastAsia="zh-CN"/>
              </w:rPr>
              <w:t>“</w:t>
            </w:r>
            <w:r>
              <w:rPr>
                <w:rFonts w:ascii="Cambria" w:eastAsia="宋体" w:hAnsi="Cambria" w:cs="Cambria" w:hint="eastAsia"/>
                <w:sz w:val="24"/>
                <w:lang w:eastAsia="zh-CN"/>
              </w:rPr>
              <w:t>optional</w:t>
            </w:r>
            <w:r>
              <w:rPr>
                <w:rFonts w:ascii="Cambria" w:eastAsia="宋体" w:hAnsi="Cambria" w:cs="Cambria"/>
                <w:sz w:val="24"/>
                <w:lang w:eastAsia="zh-CN"/>
              </w:rPr>
              <w:t>”</w:t>
            </w:r>
            <w:r>
              <w:rPr>
                <w:rFonts w:ascii="Cambria" w:eastAsia="宋体" w:hAnsi="Cambria" w:cs="Cambria" w:hint="eastAsia"/>
                <w:sz w:val="24"/>
                <w:lang w:eastAsia="zh-CN"/>
              </w:rPr>
              <w:t xml:space="preserve"> to </w:t>
            </w:r>
            <w:r>
              <w:rPr>
                <w:rFonts w:ascii="Cambria" w:eastAsia="宋体" w:hAnsi="Cambria" w:cs="Cambria"/>
                <w:sz w:val="24"/>
                <w:lang w:eastAsia="zh-CN"/>
              </w:rPr>
              <w:t>“</w:t>
            </w:r>
            <w:r>
              <w:rPr>
                <w:rFonts w:ascii="Cambria" w:eastAsia="宋体" w:hAnsi="Cambria" w:cs="Cambria" w:hint="eastAsia"/>
                <w:sz w:val="24"/>
                <w:lang w:eastAsia="zh-CN"/>
              </w:rPr>
              <w:t>neccesary</w:t>
            </w:r>
            <w:r>
              <w:rPr>
                <w:rFonts w:ascii="Cambria" w:eastAsia="宋体" w:hAnsi="Cambria" w:cs="Cambria"/>
                <w:sz w:val="24"/>
                <w:lang w:eastAsia="zh-CN"/>
              </w:rPr>
              <w:t>”</w:t>
            </w:r>
            <w:r>
              <w:rPr>
                <w:rFonts w:ascii="Cambria" w:eastAsia="宋体" w:hAnsi="Cambria" w:cs="Cambria" w:hint="eastAsia"/>
                <w:sz w:val="24"/>
                <w:lang w:eastAsia="zh-CN"/>
              </w:rPr>
              <w:t xml:space="preserve"> skill gradually in China.</w:t>
            </w:r>
          </w:p>
          <w:p w:rsidR="000B140D" w:rsidRPr="000B140D" w:rsidRDefault="000B140D" w:rsidP="00FB36DB">
            <w:pPr>
              <w:tabs>
                <w:tab w:val="left" w:pos="3600"/>
                <w:tab w:val="left" w:pos="6480"/>
                <w:tab w:val="left" w:pos="8280"/>
              </w:tabs>
              <w:rPr>
                <w:rFonts w:ascii="Arial" w:eastAsia="宋体" w:hAnsi="Arial" w:cs="Arial" w:hint="eastAsia"/>
                <w:szCs w:val="22"/>
                <w:lang w:eastAsia="zh-CN"/>
              </w:rPr>
            </w:pPr>
          </w:p>
          <w:p w:rsidR="00FB36DB" w:rsidRDefault="00FB36DB" w:rsidP="00FB36DB">
            <w:pPr>
              <w:tabs>
                <w:tab w:val="left" w:pos="3600"/>
                <w:tab w:val="left" w:pos="6480"/>
                <w:tab w:val="left" w:pos="8280"/>
              </w:tabs>
              <w:rPr>
                <w:rFonts w:ascii="Arial" w:eastAsia="宋体" w:hAnsi="Arial" w:cs="Arial" w:hint="eastAsia"/>
                <w:szCs w:val="22"/>
                <w:lang w:eastAsia="zh-CN"/>
              </w:rPr>
            </w:pPr>
            <w:r>
              <w:rPr>
                <w:rFonts w:ascii="Arial" w:hAnsi="Arial" w:cs="Arial"/>
                <w:szCs w:val="22"/>
              </w:rPr>
              <w:t>How does this lesson fit within the larger inquiry project?</w:t>
            </w:r>
          </w:p>
          <w:p w:rsidR="000B140D" w:rsidRDefault="002C20B2" w:rsidP="002C20B2">
            <w:pPr>
              <w:widowControl w:val="0"/>
              <w:autoSpaceDE w:val="0"/>
              <w:autoSpaceDN w:val="0"/>
              <w:adjustRightInd w:val="0"/>
              <w:rPr>
                <w:rFonts w:ascii="Cambria" w:eastAsia="宋体" w:hAnsi="Cambria" w:cs="Cambria" w:hint="eastAsia"/>
                <w:sz w:val="24"/>
                <w:lang w:eastAsia="zh-CN"/>
              </w:rPr>
            </w:pPr>
            <w:r w:rsidRPr="002C20B2">
              <w:rPr>
                <w:rFonts w:ascii="Cambria" w:eastAsia="宋体" w:hAnsi="Cambria" w:cs="Cambria"/>
                <w:sz w:val="24"/>
                <w:lang w:eastAsia="zh-CN"/>
              </w:rPr>
              <w:t>The purpose of the module 4 is to get students prepared to make a clear, well-structured presentation to describe</w:t>
            </w:r>
            <w:r>
              <w:rPr>
                <w:rFonts w:ascii="Cambria" w:eastAsia="宋体" w:hAnsi="Cambria" w:cs="Cambria" w:hint="eastAsia"/>
                <w:sz w:val="24"/>
                <w:lang w:eastAsia="zh-CN"/>
              </w:rPr>
              <w:t xml:space="preserve"> </w:t>
            </w:r>
            <w:r w:rsidRPr="002C20B2">
              <w:rPr>
                <w:rFonts w:ascii="Cambria" w:eastAsia="宋体" w:hAnsi="Cambria" w:cs="Cambria"/>
                <w:sz w:val="24"/>
                <w:lang w:eastAsia="zh-CN"/>
              </w:rPr>
              <w:t>accurately about a specific stuff. The task was aimed to get the students to learn and bear in mind that they</w:t>
            </w:r>
            <w:r>
              <w:rPr>
                <w:rFonts w:ascii="Cambria" w:eastAsia="宋体" w:hAnsi="Cambria" w:cs="Cambria" w:hint="eastAsia"/>
                <w:sz w:val="24"/>
                <w:lang w:eastAsia="zh-CN"/>
              </w:rPr>
              <w:t xml:space="preserve"> </w:t>
            </w:r>
            <w:r w:rsidRPr="002C20B2">
              <w:rPr>
                <w:rFonts w:ascii="Cambria" w:eastAsia="宋体" w:hAnsi="Cambria" w:cs="Cambria"/>
                <w:sz w:val="24"/>
                <w:lang w:eastAsia="zh-CN"/>
              </w:rPr>
              <w:t>should make their best efforts to enable the audience have a clear and correct understanding of what they present</w:t>
            </w:r>
            <w:r>
              <w:rPr>
                <w:rFonts w:ascii="Cambria" w:eastAsia="宋体" w:hAnsi="Cambria" w:cs="Cambria" w:hint="eastAsia"/>
                <w:sz w:val="24"/>
                <w:lang w:eastAsia="zh-CN"/>
              </w:rPr>
              <w:t xml:space="preserve"> </w:t>
            </w:r>
            <w:r w:rsidRPr="002C20B2">
              <w:rPr>
                <w:rFonts w:ascii="Cambria" w:eastAsia="宋体" w:hAnsi="Cambria" w:cs="Cambria"/>
                <w:sz w:val="24"/>
                <w:lang w:eastAsia="zh-CN"/>
              </w:rPr>
              <w:t>in the shortest time.</w:t>
            </w:r>
          </w:p>
          <w:p w:rsidR="002C20B2" w:rsidRPr="002C20B2" w:rsidRDefault="002C20B2" w:rsidP="002C20B2">
            <w:pPr>
              <w:widowControl w:val="0"/>
              <w:autoSpaceDE w:val="0"/>
              <w:autoSpaceDN w:val="0"/>
              <w:adjustRightInd w:val="0"/>
              <w:rPr>
                <w:rFonts w:ascii="Cambria" w:eastAsia="宋体" w:hAnsi="Cambria" w:cs="Cambria" w:hint="eastAsia"/>
                <w:sz w:val="24"/>
                <w:lang w:eastAsia="zh-CN"/>
              </w:rPr>
            </w:pPr>
          </w:p>
          <w:p w:rsidR="00FB36DB" w:rsidRDefault="00FB36DB" w:rsidP="00FB36DB">
            <w:pPr>
              <w:tabs>
                <w:tab w:val="left" w:pos="3600"/>
                <w:tab w:val="left" w:pos="6480"/>
                <w:tab w:val="left" w:pos="8280"/>
              </w:tabs>
              <w:rPr>
                <w:rFonts w:ascii="Arial" w:eastAsia="宋体" w:hAnsi="Arial" w:cs="Arial" w:hint="eastAsia"/>
                <w:szCs w:val="22"/>
                <w:lang w:eastAsia="zh-CN"/>
              </w:rPr>
            </w:pPr>
            <w:r w:rsidRPr="00B44B99">
              <w:rPr>
                <w:rFonts w:ascii="Arial" w:hAnsi="Arial" w:cs="Arial"/>
                <w:szCs w:val="22"/>
              </w:rPr>
              <w:t xml:space="preserve">How does this project </w:t>
            </w:r>
            <w:r>
              <w:rPr>
                <w:rFonts w:ascii="Arial" w:hAnsi="Arial" w:cs="Arial"/>
                <w:szCs w:val="22"/>
              </w:rPr>
              <w:t>incorporate</w:t>
            </w:r>
            <w:r w:rsidRPr="00B44B99">
              <w:rPr>
                <w:rFonts w:ascii="Arial" w:hAnsi="Arial" w:cs="Arial"/>
                <w:szCs w:val="22"/>
              </w:rPr>
              <w:t xml:space="preserve"> the inquiry cycle?</w:t>
            </w:r>
          </w:p>
          <w:p w:rsidR="007B7EF2" w:rsidRPr="007B7EF2" w:rsidRDefault="007B7EF2" w:rsidP="007B7EF2">
            <w:pPr>
              <w:tabs>
                <w:tab w:val="left" w:pos="3600"/>
                <w:tab w:val="left" w:pos="6480"/>
                <w:tab w:val="left" w:pos="8280"/>
              </w:tabs>
              <w:rPr>
                <w:rFonts w:ascii="Cambria" w:eastAsia="宋体" w:hAnsi="Cambria" w:cs="Cambria" w:hint="eastAsia"/>
                <w:sz w:val="24"/>
                <w:lang w:eastAsia="zh-CN"/>
              </w:rPr>
            </w:pPr>
            <w:r w:rsidRPr="00DE702C">
              <w:rPr>
                <w:rFonts w:ascii="Cambria" w:hAnsi="Cambria" w:cs="Cambria"/>
                <w:b/>
                <w:bCs/>
                <w:sz w:val="24"/>
              </w:rPr>
              <w:t>Ask</w:t>
            </w:r>
            <w:r w:rsidRPr="00DE702C">
              <w:rPr>
                <w:rFonts w:ascii="Cambria" w:hAnsi="Cambria" w:cs="Cambria"/>
                <w:sz w:val="24"/>
              </w:rPr>
              <w:t xml:space="preserve"> questions </w:t>
            </w:r>
            <w:r>
              <w:rPr>
                <w:rFonts w:ascii="Cambria" w:eastAsia="宋体" w:hAnsi="Cambria" w:cs="Cambria" w:hint="eastAsia"/>
                <w:sz w:val="24"/>
                <w:lang w:eastAsia="zh-CN"/>
              </w:rPr>
              <w:t xml:space="preserve">of </w:t>
            </w:r>
            <w:r w:rsidR="000A5D1C">
              <w:rPr>
                <w:rFonts w:ascii="Cambria" w:eastAsia="宋体" w:hAnsi="Cambria" w:cs="Cambria" w:hint="eastAsia"/>
                <w:sz w:val="24"/>
                <w:lang w:eastAsia="zh-CN"/>
              </w:rPr>
              <w:t xml:space="preserve">what does an effective communication compose of ? What kinds of tone and gestures will help us to express ourselves more vividly? </w:t>
            </w:r>
          </w:p>
          <w:p w:rsidR="007B7EF2" w:rsidRPr="00DE702C" w:rsidRDefault="007B7EF2" w:rsidP="007B7EF2">
            <w:pPr>
              <w:tabs>
                <w:tab w:val="left" w:pos="3600"/>
                <w:tab w:val="left" w:pos="6480"/>
                <w:tab w:val="left" w:pos="8280"/>
              </w:tabs>
              <w:rPr>
                <w:rFonts w:ascii="Cambria" w:hAnsi="Cambria" w:cs="Cambria"/>
                <w:sz w:val="24"/>
              </w:rPr>
            </w:pPr>
            <w:r w:rsidRPr="00DE702C">
              <w:rPr>
                <w:rFonts w:ascii="Cambria" w:hAnsi="Cambria" w:cs="Cambria"/>
                <w:b/>
                <w:bCs/>
                <w:sz w:val="24"/>
              </w:rPr>
              <w:t>Investigate</w:t>
            </w:r>
            <w:r w:rsidRPr="00DE702C">
              <w:rPr>
                <w:rFonts w:ascii="Cambria" w:hAnsi="Cambria" w:cs="Cambria"/>
                <w:sz w:val="24"/>
              </w:rPr>
              <w:t xml:space="preserve"> </w:t>
            </w:r>
            <w:r>
              <w:rPr>
                <w:rFonts w:ascii="Cambria" w:eastAsia="宋体" w:hAnsi="Cambria" w:cs="Cambria" w:hint="eastAsia"/>
                <w:sz w:val="24"/>
                <w:lang w:eastAsia="zh-CN"/>
              </w:rPr>
              <w:t xml:space="preserve">of the </w:t>
            </w:r>
            <w:r w:rsidRPr="007B7EF2">
              <w:rPr>
                <w:rFonts w:ascii="Cambria" w:eastAsia="宋体" w:hAnsi="Cambria" w:cs="Cambria"/>
                <w:sz w:val="24"/>
                <w:lang w:eastAsia="zh-CN"/>
              </w:rPr>
              <w:t>tutorial</w:t>
            </w:r>
            <w:r>
              <w:rPr>
                <w:rFonts w:ascii="Cambria" w:eastAsia="宋体" w:hAnsi="Cambria" w:cs="Cambria" w:hint="eastAsia"/>
                <w:sz w:val="24"/>
                <w:lang w:eastAsia="zh-CN"/>
              </w:rPr>
              <w:t xml:space="preserve"> resources.</w:t>
            </w:r>
          </w:p>
          <w:p w:rsidR="007B7EF2" w:rsidRPr="00DE702C" w:rsidRDefault="007B7EF2" w:rsidP="007B7EF2">
            <w:pPr>
              <w:tabs>
                <w:tab w:val="left" w:pos="3600"/>
                <w:tab w:val="left" w:pos="6480"/>
                <w:tab w:val="left" w:pos="8280"/>
              </w:tabs>
              <w:rPr>
                <w:rFonts w:ascii="Cambria" w:hAnsi="Cambria" w:cs="Cambria"/>
                <w:sz w:val="24"/>
              </w:rPr>
            </w:pPr>
            <w:r w:rsidRPr="00DE702C">
              <w:rPr>
                <w:rFonts w:ascii="Cambria" w:hAnsi="Cambria" w:cs="Cambria"/>
                <w:b/>
                <w:bCs/>
                <w:sz w:val="24"/>
              </w:rPr>
              <w:t>Create</w:t>
            </w:r>
            <w:r w:rsidRPr="00DE702C">
              <w:rPr>
                <w:rFonts w:ascii="Cambria" w:hAnsi="Cambria" w:cs="Cambria"/>
                <w:sz w:val="24"/>
              </w:rPr>
              <w:t xml:space="preserve"> </w:t>
            </w:r>
            <w:r>
              <w:rPr>
                <w:rFonts w:ascii="Cambria" w:eastAsia="宋体" w:hAnsi="Cambria" w:cs="Cambria" w:hint="eastAsia"/>
                <w:sz w:val="24"/>
                <w:lang w:eastAsia="zh-CN"/>
              </w:rPr>
              <w:t>a frequent timing to practice and audio recorded for further self-assessment</w:t>
            </w:r>
          </w:p>
          <w:p w:rsidR="007B7EF2" w:rsidRPr="00DE702C" w:rsidRDefault="007B7EF2" w:rsidP="007B7EF2">
            <w:pPr>
              <w:tabs>
                <w:tab w:val="left" w:pos="3600"/>
                <w:tab w:val="left" w:pos="6480"/>
                <w:tab w:val="left" w:pos="8280"/>
              </w:tabs>
              <w:rPr>
                <w:rFonts w:ascii="Cambria" w:hAnsi="Cambria" w:cs="Cambria"/>
                <w:b/>
                <w:bCs/>
                <w:sz w:val="24"/>
              </w:rPr>
            </w:pPr>
            <w:r w:rsidRPr="00DE702C">
              <w:rPr>
                <w:rFonts w:ascii="Cambria" w:hAnsi="Cambria" w:cs="Cambria"/>
                <w:b/>
                <w:bCs/>
                <w:sz w:val="24"/>
              </w:rPr>
              <w:t xml:space="preserve">Discuss </w:t>
            </w:r>
            <w:r w:rsidRPr="00DE702C">
              <w:rPr>
                <w:rFonts w:ascii="Cambria" w:hAnsi="Cambria" w:cs="Cambria"/>
                <w:sz w:val="24"/>
              </w:rPr>
              <w:t xml:space="preserve">findings with </w:t>
            </w:r>
            <w:r>
              <w:rPr>
                <w:rFonts w:ascii="Cambria" w:eastAsia="宋体" w:hAnsi="Cambria" w:cs="Cambria" w:hint="eastAsia"/>
                <w:sz w:val="24"/>
                <w:lang w:eastAsia="zh-CN"/>
              </w:rPr>
              <w:t>classmates and teachers</w:t>
            </w:r>
            <w:r w:rsidRPr="00DE702C">
              <w:rPr>
                <w:rFonts w:ascii="Cambria" w:hAnsi="Cambria" w:cs="Cambria"/>
                <w:sz w:val="24"/>
              </w:rPr>
              <w:t>.</w:t>
            </w:r>
          </w:p>
          <w:p w:rsidR="00563925" w:rsidRDefault="007B7EF2" w:rsidP="007B7EF2">
            <w:pPr>
              <w:tabs>
                <w:tab w:val="left" w:pos="3600"/>
                <w:tab w:val="left" w:pos="6480"/>
                <w:tab w:val="left" w:pos="8280"/>
              </w:tabs>
              <w:rPr>
                <w:rFonts w:ascii="Arial" w:hAnsi="Arial" w:cs="Arial"/>
                <w:b/>
                <w:szCs w:val="22"/>
              </w:rPr>
            </w:pPr>
            <w:r w:rsidRPr="00DE702C">
              <w:rPr>
                <w:rFonts w:ascii="Cambria" w:hAnsi="Cambria" w:cs="Cambria"/>
                <w:b/>
                <w:bCs/>
                <w:sz w:val="24"/>
              </w:rPr>
              <w:t xml:space="preserve">Reflect </w:t>
            </w:r>
            <w:r w:rsidRPr="00DE702C">
              <w:rPr>
                <w:rFonts w:ascii="Cambria" w:hAnsi="Cambria" w:cs="Cambria"/>
                <w:sz w:val="24"/>
              </w:rPr>
              <w:t>on the questions asked and how they could have been improved</w:t>
            </w:r>
            <w:bookmarkStart w:id="0" w:name="_GoBack"/>
            <w:bookmarkEnd w:id="0"/>
            <w:r w:rsidRPr="00DE702C">
              <w:rPr>
                <w:rFonts w:ascii="Cambria" w:hAnsi="Cambria" w:cs="Cambria"/>
                <w:sz w:val="24"/>
              </w:rPr>
              <w:t>.</w:t>
            </w:r>
          </w:p>
          <w:p w:rsidR="00072952" w:rsidRPr="007B7EF2" w:rsidRDefault="00072952" w:rsidP="00834B8D">
            <w:pPr>
              <w:tabs>
                <w:tab w:val="left" w:pos="3600"/>
                <w:tab w:val="left" w:pos="6480"/>
                <w:tab w:val="left" w:pos="8280"/>
              </w:tabs>
              <w:rPr>
                <w:rFonts w:ascii="Arial" w:eastAsia="宋体" w:hAnsi="Arial" w:cs="Arial" w:hint="eastAsia"/>
                <w:b/>
                <w:szCs w:val="22"/>
                <w:lang w:eastAsia="zh-CN"/>
              </w:rPr>
            </w:pPr>
          </w:p>
        </w:tc>
      </w:tr>
    </w:tbl>
    <w:p w:rsidR="000A2F0B" w:rsidRPr="00B44FA8" w:rsidRDefault="000A2F0B" w:rsidP="000A2F0B">
      <w:pPr>
        <w:rPr>
          <w:rFonts w:ascii="Arial" w:hAnsi="Arial" w:cs="Arial"/>
          <w:szCs w:val="22"/>
        </w:rPr>
      </w:pPr>
    </w:p>
    <w:p w:rsidR="00563925" w:rsidRPr="00B44FA8" w:rsidRDefault="00B44FA8" w:rsidP="00563925">
      <w:pPr>
        <w:pStyle w:val="ac"/>
        <w:rPr>
          <w:rFonts w:ascii="Arial" w:hAnsi="Arial" w:cs="Arial"/>
          <w:sz w:val="22"/>
          <w:szCs w:val="22"/>
        </w:rPr>
      </w:pPr>
      <w:r w:rsidRPr="00B44FA8">
        <w:rPr>
          <w:rFonts w:ascii="Arial" w:hAnsi="Arial" w:cs="Arial"/>
          <w:sz w:val="22"/>
          <w:szCs w:val="22"/>
        </w:rPr>
        <w:t>Key Questions For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6"/>
        <w:gridCol w:w="5140"/>
      </w:tblGrid>
      <w:tr w:rsidR="000A2F0B" w:rsidRPr="00B44FA8" w:rsidTr="00FB36DB">
        <w:tc>
          <w:tcPr>
            <w:tcW w:w="5156" w:type="dxa"/>
            <w:shd w:val="clear" w:color="auto" w:fill="auto"/>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Core Question</w:t>
            </w:r>
            <w:r w:rsidR="00FB36DB" w:rsidRPr="00327CC4">
              <w:rPr>
                <w:rFonts w:ascii="Arial" w:hAnsi="Arial" w:cs="Arial"/>
                <w:sz w:val="22"/>
                <w:szCs w:val="22"/>
                <w:lang w:val="en-US" w:eastAsia="en-US"/>
              </w:rPr>
              <w:t xml:space="preserve"> &amp; Supporting Questions for Inquiry Project</w:t>
            </w:r>
          </w:p>
        </w:tc>
        <w:tc>
          <w:tcPr>
            <w:tcW w:w="5140" w:type="dxa"/>
            <w:shd w:val="clear" w:color="auto" w:fill="auto"/>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Question</w:t>
            </w:r>
            <w:r w:rsidR="00FB36DB" w:rsidRPr="00327CC4">
              <w:rPr>
                <w:rFonts w:ascii="Arial" w:hAnsi="Arial" w:cs="Arial"/>
                <w:sz w:val="22"/>
                <w:szCs w:val="22"/>
                <w:lang w:val="en-US" w:eastAsia="en-US"/>
              </w:rPr>
              <w:t>(</w:t>
            </w:r>
            <w:r w:rsidRPr="00327CC4">
              <w:rPr>
                <w:rFonts w:ascii="Arial" w:hAnsi="Arial" w:cs="Arial"/>
                <w:sz w:val="22"/>
                <w:szCs w:val="22"/>
                <w:lang w:val="en-US" w:eastAsia="en-US"/>
              </w:rPr>
              <w:t>s</w:t>
            </w:r>
            <w:r w:rsidR="00FB36DB" w:rsidRPr="00327CC4">
              <w:rPr>
                <w:rFonts w:ascii="Arial" w:hAnsi="Arial" w:cs="Arial"/>
                <w:sz w:val="22"/>
                <w:szCs w:val="22"/>
                <w:lang w:val="en-US" w:eastAsia="en-US"/>
              </w:rPr>
              <w:t>) Addressed in This Lesson</w:t>
            </w:r>
          </w:p>
        </w:tc>
      </w:tr>
      <w:tr w:rsidR="00251D4A" w:rsidRPr="00B44FA8" w:rsidTr="00FB36DB">
        <w:tc>
          <w:tcPr>
            <w:tcW w:w="5156" w:type="dxa"/>
            <w:shd w:val="clear" w:color="auto" w:fill="auto"/>
          </w:tcPr>
          <w:p w:rsidR="00251D4A" w:rsidRDefault="00251D4A" w:rsidP="00072952">
            <w:pPr>
              <w:tabs>
                <w:tab w:val="left" w:pos="709"/>
                <w:tab w:val="left" w:pos="6480"/>
                <w:tab w:val="left" w:pos="8280"/>
              </w:tabs>
              <w:ind w:left="720"/>
              <w:rPr>
                <w:rFonts w:ascii="Arial" w:hAnsi="Arial" w:cs="Arial"/>
                <w:szCs w:val="22"/>
              </w:rPr>
            </w:pPr>
          </w:p>
          <w:p w:rsidR="00FB36DB" w:rsidRDefault="00F46D7F" w:rsidP="00F46D7F">
            <w:pPr>
              <w:numPr>
                <w:ilvl w:val="0"/>
                <w:numId w:val="10"/>
              </w:numPr>
              <w:tabs>
                <w:tab w:val="left" w:pos="709"/>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How to introduce a product deeply?</w:t>
            </w:r>
          </w:p>
          <w:p w:rsidR="00F46D7F" w:rsidRPr="00B44FA8" w:rsidRDefault="00F46D7F" w:rsidP="00F46D7F">
            <w:pPr>
              <w:tabs>
                <w:tab w:val="left" w:pos="709"/>
                <w:tab w:val="left" w:pos="6480"/>
                <w:tab w:val="left" w:pos="8280"/>
              </w:tabs>
              <w:ind w:left="360" w:firstLineChars="150" w:firstLine="330"/>
              <w:rPr>
                <w:rFonts w:ascii="Arial" w:hAnsi="Arial" w:cs="Arial"/>
                <w:szCs w:val="22"/>
              </w:rPr>
            </w:pPr>
          </w:p>
        </w:tc>
        <w:tc>
          <w:tcPr>
            <w:tcW w:w="5140" w:type="dxa"/>
            <w:shd w:val="clear" w:color="auto" w:fill="auto"/>
          </w:tcPr>
          <w:p w:rsidR="007B7EF2" w:rsidRDefault="007B7EF2" w:rsidP="007B7EF2">
            <w:pPr>
              <w:numPr>
                <w:ilvl w:val="0"/>
                <w:numId w:val="11"/>
              </w:numPr>
              <w:tabs>
                <w:tab w:val="left" w:pos="707"/>
                <w:tab w:val="left" w:pos="8280"/>
              </w:tabs>
              <w:rPr>
                <w:rFonts w:ascii="Arial" w:eastAsia="宋体" w:hAnsi="Arial" w:cs="Arial" w:hint="eastAsia"/>
                <w:b/>
                <w:szCs w:val="22"/>
                <w:lang w:eastAsia="zh-CN"/>
              </w:rPr>
            </w:pPr>
            <w:r>
              <w:rPr>
                <w:rFonts w:ascii="Arial" w:eastAsia="宋体" w:hAnsi="Arial" w:cs="Arial" w:hint="eastAsia"/>
                <w:b/>
                <w:szCs w:val="22"/>
                <w:lang w:eastAsia="zh-CN"/>
              </w:rPr>
              <w:t xml:space="preserve">Which kinds of resource is available for    </w:t>
            </w:r>
          </w:p>
          <w:p w:rsidR="00251D4A" w:rsidRDefault="007B7EF2" w:rsidP="007B7EF2">
            <w:pPr>
              <w:tabs>
                <w:tab w:val="left" w:pos="707"/>
                <w:tab w:val="left" w:pos="8280"/>
              </w:tabs>
              <w:ind w:left="360" w:firstLineChars="150" w:firstLine="331"/>
              <w:rPr>
                <w:rFonts w:ascii="Arial" w:eastAsia="宋体" w:hAnsi="Arial" w:cs="Arial" w:hint="eastAsia"/>
                <w:b/>
                <w:szCs w:val="22"/>
                <w:lang w:eastAsia="zh-CN"/>
              </w:rPr>
            </w:pPr>
            <w:r>
              <w:rPr>
                <w:rFonts w:ascii="Arial" w:eastAsia="宋体" w:hAnsi="Arial" w:cs="Arial" w:hint="eastAsia"/>
                <w:b/>
                <w:szCs w:val="22"/>
                <w:lang w:eastAsia="zh-CN"/>
              </w:rPr>
              <w:t>learning?</w:t>
            </w:r>
          </w:p>
          <w:p w:rsidR="007B7EF2" w:rsidRDefault="007B7EF2" w:rsidP="007B7EF2">
            <w:pPr>
              <w:numPr>
                <w:ilvl w:val="0"/>
                <w:numId w:val="11"/>
              </w:numPr>
              <w:tabs>
                <w:tab w:val="left" w:pos="707"/>
                <w:tab w:val="left" w:pos="8280"/>
              </w:tabs>
              <w:rPr>
                <w:rFonts w:ascii="Arial" w:eastAsia="宋体" w:hAnsi="Arial" w:cs="Arial" w:hint="eastAsia"/>
                <w:b/>
                <w:szCs w:val="22"/>
                <w:lang w:eastAsia="zh-CN"/>
              </w:rPr>
            </w:pPr>
            <w:r>
              <w:rPr>
                <w:rFonts w:ascii="Arial" w:eastAsia="宋体" w:hAnsi="Arial" w:cs="Arial" w:hint="eastAsia"/>
                <w:b/>
                <w:szCs w:val="22"/>
                <w:lang w:eastAsia="zh-CN"/>
              </w:rPr>
              <w:t xml:space="preserve">What is my personal ideal timetable for </w:t>
            </w:r>
          </w:p>
          <w:p w:rsidR="007B7EF2" w:rsidRPr="007B7EF2" w:rsidRDefault="007B7EF2" w:rsidP="007B7EF2">
            <w:pPr>
              <w:tabs>
                <w:tab w:val="left" w:pos="707"/>
                <w:tab w:val="left" w:pos="8280"/>
              </w:tabs>
              <w:ind w:left="360" w:firstLineChars="150" w:firstLine="331"/>
              <w:rPr>
                <w:rFonts w:ascii="Arial" w:eastAsia="宋体" w:hAnsi="Arial" w:cs="Arial" w:hint="eastAsia"/>
                <w:b/>
                <w:szCs w:val="22"/>
                <w:lang w:eastAsia="zh-CN"/>
              </w:rPr>
            </w:pPr>
            <w:r>
              <w:rPr>
                <w:rFonts w:ascii="Arial" w:eastAsia="宋体" w:hAnsi="Arial" w:cs="Arial" w:hint="eastAsia"/>
                <w:b/>
                <w:szCs w:val="22"/>
                <w:lang w:eastAsia="zh-CN"/>
              </w:rPr>
              <w:t>learning and practice?</w:t>
            </w:r>
          </w:p>
        </w:tc>
      </w:tr>
    </w:tbl>
    <w:p w:rsidR="00072952" w:rsidRDefault="00BE4895" w:rsidP="007B7EF2">
      <w:pPr>
        <w:ind w:firstLineChars="50" w:firstLine="110"/>
        <w:rPr>
          <w:rFonts w:ascii="Arial" w:hAnsi="Arial" w:cs="Arial"/>
          <w:szCs w:val="22"/>
        </w:rPr>
      </w:pPr>
      <w:r>
        <w:rPr>
          <w:noProof/>
          <w:lang w:eastAsia="zh-CN"/>
        </w:rPr>
        <w:drawing>
          <wp:inline distT="0" distB="0" distL="0" distR="0">
            <wp:extent cx="6424295" cy="241490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cstate="print"/>
                    <a:srcRect l="-77386" r="-76884"/>
                    <a:stretch>
                      <a:fillRect/>
                    </a:stretch>
                  </pic:blipFill>
                  <pic:spPr bwMode="auto">
                    <a:xfrm>
                      <a:off x="0" y="0"/>
                      <a:ext cx="6424295" cy="2414905"/>
                    </a:xfrm>
                    <a:prstGeom prst="rect">
                      <a:avLst/>
                    </a:prstGeom>
                    <a:noFill/>
                    <a:ln w="9525">
                      <a:noFill/>
                      <a:miter lim="800000"/>
                      <a:headEnd/>
                      <a:tailEnd/>
                    </a:ln>
                  </pic:spPr>
                </pic:pic>
              </a:graphicData>
            </a:graphic>
          </wp:inline>
        </w:drawing>
      </w:r>
    </w:p>
    <w:p w:rsidR="00FB36DB" w:rsidRDefault="00FB36DB" w:rsidP="000A2F0B">
      <w:pPr>
        <w:rPr>
          <w:rFonts w:ascii="Arial" w:hAnsi="Arial" w:cs="Arial"/>
          <w:szCs w:val="22"/>
        </w:rPr>
      </w:pPr>
    </w:p>
    <w:p w:rsidR="00FB36DB" w:rsidRDefault="00FB36DB" w:rsidP="00FB36DB">
      <w:pPr>
        <w:tabs>
          <w:tab w:val="left" w:pos="3600"/>
          <w:tab w:val="left" w:pos="6480"/>
          <w:tab w:val="left" w:pos="8280"/>
        </w:tabs>
        <w:rPr>
          <w:rFonts w:ascii="Arial" w:hAnsi="Arial" w:cs="Arial"/>
          <w:b/>
          <w:szCs w:val="22"/>
        </w:rPr>
      </w:pPr>
    </w:p>
    <w:p w:rsidR="007B7EF2" w:rsidRDefault="007B7EF2" w:rsidP="00FB36DB">
      <w:pPr>
        <w:rPr>
          <w:rFonts w:ascii="Arial" w:eastAsia="宋体" w:hAnsi="Arial" w:cs="Arial" w:hint="eastAsia"/>
          <w:b/>
          <w:lang w:eastAsia="zh-CN"/>
        </w:rPr>
      </w:pPr>
    </w:p>
    <w:p w:rsidR="00FB36DB" w:rsidRPr="00B44FA8" w:rsidRDefault="00FB36DB" w:rsidP="00FB36DB">
      <w:pPr>
        <w:rPr>
          <w:rFonts w:ascii="Arial" w:hAnsi="Arial" w:cs="Arial"/>
          <w:b/>
          <w:lang/>
        </w:rPr>
      </w:pPr>
      <w:r w:rsidRPr="00B44FA8">
        <w:rPr>
          <w:rFonts w:ascii="Arial" w:hAnsi="Arial" w:cs="Arial"/>
          <w:b/>
          <w:lang/>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Pr="00B44FA8" w:rsidRDefault="00FB36DB" w:rsidP="00103A59">
            <w:pPr>
              <w:rPr>
                <w:rFonts w:ascii="Arial" w:hAnsi="Arial" w:cs="Arial"/>
                <w:szCs w:val="22"/>
                <w:lang/>
              </w:rPr>
            </w:pPr>
          </w:p>
          <w:p w:rsidR="00FB36DB" w:rsidRDefault="007B7EF2" w:rsidP="00103A59">
            <w:pPr>
              <w:rPr>
                <w:rFonts w:ascii="Arial" w:hAnsi="Arial" w:cs="Arial"/>
                <w:szCs w:val="22"/>
                <w:lang/>
              </w:rPr>
            </w:pPr>
            <w:r w:rsidRPr="00DE702C">
              <w:rPr>
                <w:rFonts w:ascii="Cambria" w:hAnsi="Cambria" w:cs="Cambria"/>
                <w:sz w:val="24"/>
              </w:rPr>
              <w:t>This inquiry appr</w:t>
            </w:r>
            <w:r>
              <w:rPr>
                <w:rFonts w:ascii="Cambria" w:hAnsi="Cambria" w:cs="Cambria"/>
                <w:sz w:val="24"/>
              </w:rPr>
              <w:t xml:space="preserve">oach to education is </w:t>
            </w:r>
            <w:r>
              <w:rPr>
                <w:rFonts w:ascii="Cambria" w:eastAsia="宋体" w:hAnsi="Cambria" w:cs="Cambria" w:hint="eastAsia"/>
                <w:sz w:val="24"/>
                <w:lang w:eastAsia="zh-CN"/>
              </w:rPr>
              <w:t xml:space="preserve">different with the tradtional model of </w:t>
            </w:r>
            <w:r>
              <w:rPr>
                <w:rFonts w:ascii="Cambria" w:eastAsia="宋体" w:hAnsi="Cambria" w:cs="Cambria"/>
                <w:sz w:val="24"/>
                <w:lang w:eastAsia="zh-CN"/>
              </w:rPr>
              <w:t>“</w:t>
            </w:r>
            <w:r>
              <w:rPr>
                <w:rFonts w:ascii="Cambria" w:eastAsia="宋体" w:hAnsi="Cambria" w:cs="Cambria" w:hint="eastAsia"/>
                <w:sz w:val="24"/>
                <w:lang w:eastAsia="zh-CN"/>
              </w:rPr>
              <w:t>we teach they learn</w:t>
            </w:r>
            <w:r>
              <w:rPr>
                <w:rFonts w:ascii="Cambria" w:eastAsia="宋体" w:hAnsi="Cambria" w:cs="Cambria"/>
                <w:sz w:val="24"/>
                <w:lang w:eastAsia="zh-CN"/>
              </w:rPr>
              <w:t>”</w:t>
            </w:r>
            <w:r>
              <w:rPr>
                <w:rFonts w:ascii="Cambria" w:eastAsia="宋体" w:hAnsi="Cambria" w:cs="Cambria" w:hint="eastAsia"/>
                <w:sz w:val="24"/>
                <w:lang w:eastAsia="zh-CN"/>
              </w:rPr>
              <w:t xml:space="preserve">. It </w:t>
            </w:r>
            <w:r w:rsidRPr="00830FF9">
              <w:rPr>
                <w:rFonts w:ascii="Cambria" w:hAnsi="Cambria" w:cs="Cambria"/>
                <w:sz w:val="24"/>
              </w:rPr>
              <w:t>emphasizes the student's role in the learning process. Rather than the teacher telling students what they need to know, students are encouraged to explore the material, ask questions, and share ideas</w:t>
            </w:r>
            <w:r>
              <w:rPr>
                <w:rFonts w:ascii="Cambria" w:eastAsia="宋体" w:hAnsi="Cambria" w:cs="Cambria" w:hint="eastAsia"/>
                <w:sz w:val="24"/>
                <w:lang w:eastAsia="zh-CN"/>
              </w:rPr>
              <w:t>.</w:t>
            </w:r>
          </w:p>
          <w:p w:rsidR="00FB36DB" w:rsidRDefault="00FB36DB" w:rsidP="00103A59">
            <w:pPr>
              <w:rPr>
                <w:rFonts w:ascii="Arial" w:hAnsi="Arial" w:cs="Arial"/>
                <w:szCs w:val="22"/>
                <w:lang/>
              </w:rPr>
            </w:pPr>
          </w:p>
          <w:p w:rsidR="00FB36DB" w:rsidRPr="00B44FA8" w:rsidRDefault="00FB36DB" w:rsidP="00103A59">
            <w:pPr>
              <w:rPr>
                <w:rFonts w:ascii="Arial" w:hAnsi="Arial" w:cs="Arial"/>
                <w:szCs w:val="22"/>
                <w:lang/>
              </w:rPr>
            </w:pPr>
          </w:p>
        </w:tc>
      </w:tr>
    </w:tbl>
    <w:p w:rsidR="00FB36DB" w:rsidRPr="00B44FA8" w:rsidRDefault="00FB36DB" w:rsidP="000A2F0B">
      <w:pPr>
        <w:rPr>
          <w:rFonts w:ascii="Arial" w:hAnsi="Arial" w:cs="Arial"/>
          <w:szCs w:val="22"/>
        </w:rPr>
      </w:pPr>
    </w:p>
    <w:p w:rsidR="000A2F0B" w:rsidRPr="00B44FA8" w:rsidRDefault="00B44FA8" w:rsidP="00B44FA8">
      <w:pPr>
        <w:pStyle w:val="ac"/>
        <w:rPr>
          <w:rFonts w:ascii="Arial" w:hAnsi="Arial" w:cs="Arial"/>
          <w:sz w:val="22"/>
          <w:szCs w:val="22"/>
        </w:rPr>
      </w:pPr>
      <w:r w:rsidRPr="00B44FA8">
        <w:rPr>
          <w:rFonts w:ascii="Arial" w:hAnsi="Arial" w:cs="Arial"/>
          <w:sz w:val="22"/>
          <w:szCs w:val="22"/>
        </w:rPr>
        <w:t>Core Principles of Effective Teaching (Sharon Friesen)</w:t>
      </w:r>
      <w:r w:rsidR="00CC4238">
        <w:rPr>
          <w:rFonts w:ascii="Arial" w:hAnsi="Arial" w:cs="Arial"/>
          <w:sz w:val="22"/>
          <w:szCs w:val="22"/>
        </w:rPr>
        <w:t xml:space="preserve"> Focus on one or more core principles</w:t>
      </w:r>
      <w:r w:rsidR="00FD42D7">
        <w:rPr>
          <w:rFonts w:ascii="Arial" w:hAnsi="Arial" w:cs="Arial"/>
          <w:sz w:val="22"/>
          <w:szCs w:val="22"/>
        </w:rPr>
        <w:t xml:space="preserve">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1:</w:t>
            </w:r>
            <w:r w:rsidRPr="00A22229">
              <w:rPr>
                <w:rFonts w:ascii="Arial" w:hAnsi="Arial" w:cs="Arial"/>
                <w:color w:val="231F20"/>
                <w:szCs w:val="22"/>
                <w:lang w:val="en-CA"/>
              </w:rPr>
              <w:t xml:space="preserve"> Effective teaching practice begins with the thoughtful and intentional design of learning that engages students intellectually and academically.</w:t>
            </w:r>
          </w:p>
          <w:p w:rsidR="00B44FA8" w:rsidRPr="00A22229" w:rsidRDefault="00B44FA8" w:rsidP="00A22229">
            <w:pPr>
              <w:rPr>
                <w:lang w:val="en-CA"/>
              </w:rPr>
            </w:pPr>
            <w:r w:rsidRPr="00A22229">
              <w:rPr>
                <w:rFonts w:ascii="Arial" w:hAnsi="Arial" w:cs="Arial"/>
                <w:i/>
                <w:color w:val="231F20"/>
                <w:szCs w:val="22"/>
                <w:lang w:val="en-CA"/>
              </w:rPr>
              <w:t>*What aspects of the inquiry are the most challenging and meaningful for students?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color w:val="231F20"/>
                <w:szCs w:val="22"/>
                <w:lang w:val="en-CA"/>
              </w:rPr>
            </w:pPr>
            <w:r w:rsidRPr="00A22229">
              <w:rPr>
                <w:rFonts w:ascii="Arial" w:hAnsi="Arial" w:cs="Arial"/>
                <w:b/>
                <w:bCs/>
                <w:color w:val="231F20"/>
                <w:szCs w:val="22"/>
                <w:lang w:val="en-CA"/>
              </w:rPr>
              <w:t>Core Principle 2:</w:t>
            </w:r>
            <w:r w:rsidRPr="00A22229">
              <w:rPr>
                <w:rFonts w:ascii="Arial" w:hAnsi="Arial" w:cs="Arial"/>
                <w:color w:val="231F20"/>
                <w:szCs w:val="22"/>
                <w:lang w:val="en-CA"/>
              </w:rPr>
              <w:t xml:space="preserve"> The work that students are asked to undertake is worthy of their time and attention, is personally relevant, and deeply connected to the world in which they live.</w:t>
            </w:r>
          </w:p>
          <w:p w:rsidR="00B44FA8" w:rsidRPr="00A22229" w:rsidRDefault="00B44FA8" w:rsidP="00A22229">
            <w:pPr>
              <w:pBdr>
                <w:top w:val="single" w:sz="4" w:space="1" w:color="auto"/>
                <w:left w:val="single" w:sz="4" w:space="4" w:color="auto"/>
                <w:bottom w:val="single" w:sz="4" w:space="1" w:color="auto"/>
                <w:right w:val="single" w:sz="4" w:space="4" w:color="auto"/>
              </w:pBdr>
              <w:rPr>
                <w:rFonts w:ascii="Arial" w:hAnsi="Arial" w:cs="Arial"/>
                <w:i/>
                <w:szCs w:val="22"/>
                <w:lang w:val="en-CA"/>
              </w:rPr>
            </w:pPr>
            <w:r w:rsidRPr="00A22229">
              <w:rPr>
                <w:rFonts w:ascii="Arial" w:hAnsi="Arial" w:cs="Arial"/>
                <w:i/>
                <w:szCs w:val="22"/>
                <w:lang w:val="en-CA"/>
              </w:rPr>
              <w:t>*What makes this inquiry valuable, meaningful, and “alive” for the students and teachers?</w:t>
            </w:r>
          </w:p>
        </w:tc>
        <w:tc>
          <w:tcPr>
            <w:tcW w:w="5103" w:type="dxa"/>
            <w:shd w:val="clear" w:color="auto" w:fill="auto"/>
          </w:tcPr>
          <w:p w:rsidR="00B44FA8" w:rsidRPr="00DE66EE" w:rsidRDefault="00F46D7F" w:rsidP="00A22229">
            <w:pPr>
              <w:rPr>
                <w:rFonts w:eastAsia="宋体" w:hint="eastAsia"/>
                <w:lang w:val="en-CA" w:eastAsia="zh-CN"/>
              </w:rPr>
            </w:pPr>
            <w:r>
              <w:rPr>
                <w:rFonts w:eastAsia="宋体" w:hint="eastAsia"/>
                <w:lang w:val="en-CA" w:eastAsia="zh-CN"/>
              </w:rPr>
              <w:t>The topic is not limited. Thanks to students will introduce different kind of product, they can learn from their peer different knowledge of multiple aspects.</w:t>
            </w:r>
          </w:p>
        </w:tc>
      </w:tr>
      <w:tr w:rsidR="00B44FA8" w:rsidRPr="00A22229" w:rsidTr="00A22229">
        <w:tc>
          <w:tcPr>
            <w:tcW w:w="5211" w:type="dxa"/>
            <w:shd w:val="clear" w:color="auto" w:fill="auto"/>
          </w:tcPr>
          <w:p w:rsidR="00B44FA8" w:rsidRPr="00A22229" w:rsidRDefault="00B44FA8" w:rsidP="00A22229">
            <w:pPr>
              <w:rPr>
                <w:rFonts w:ascii="Arial" w:hAnsi="Arial" w:cs="Arial"/>
                <w:color w:val="231F20"/>
                <w:szCs w:val="22"/>
                <w:lang w:val="en-CA"/>
              </w:rPr>
            </w:pPr>
            <w:r w:rsidRPr="00A22229">
              <w:rPr>
                <w:rFonts w:ascii="Arial" w:hAnsi="Arial" w:cs="Arial"/>
                <w:b/>
                <w:bCs/>
                <w:color w:val="231F20"/>
                <w:szCs w:val="22"/>
                <w:lang w:val="en-CA"/>
              </w:rPr>
              <w:t>Core Principle 3:</w:t>
            </w:r>
            <w:r w:rsidRPr="00A22229">
              <w:rPr>
                <w:rFonts w:ascii="Arial" w:hAnsi="Arial" w:cs="Arial"/>
                <w:color w:val="231F20"/>
                <w:szCs w:val="22"/>
                <w:lang w:val="en-CA"/>
              </w:rPr>
              <w:t xml:space="preserve"> Assessment practices are clearly focused on improving student learning and guiding teaching decisions and actions.</w:t>
            </w:r>
          </w:p>
          <w:p w:rsidR="00B44FA8" w:rsidRPr="00A22229" w:rsidRDefault="00B44FA8" w:rsidP="00A22229">
            <w:pPr>
              <w:rPr>
                <w:rFonts w:ascii="Calibri" w:eastAsia="Calibri" w:hAnsi="Calibri"/>
                <w:sz w:val="24"/>
                <w:lang w:val="en-CA"/>
              </w:rPr>
            </w:pPr>
            <w:r w:rsidRPr="00A22229">
              <w:rPr>
                <w:rFonts w:ascii="Arial" w:hAnsi="Arial" w:cs="Arial"/>
                <w:i/>
                <w:szCs w:val="22"/>
                <w:lang w:val="en-CA"/>
              </w:rPr>
              <w:t>*How do I define learning and success in this inquiry? How is learning expressed and articulated in peer, self and teacher assessments?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rPr>
                <w:rFonts w:ascii="Arial" w:hAnsi="Arial" w:cs="Arial"/>
                <w:szCs w:val="22"/>
                <w:lang w:val="en-CA"/>
              </w:rPr>
            </w:pPr>
            <w:r w:rsidRPr="00A22229">
              <w:rPr>
                <w:rFonts w:ascii="Arial" w:hAnsi="Arial" w:cs="Arial"/>
                <w:b/>
                <w:bCs/>
                <w:color w:val="231F20"/>
                <w:szCs w:val="22"/>
                <w:lang w:val="en-CA"/>
              </w:rPr>
              <w:t>Core Principle 4:</w:t>
            </w:r>
            <w:r w:rsidRPr="00A22229">
              <w:rPr>
                <w:rFonts w:ascii="Arial" w:hAnsi="Arial" w:cs="Arial"/>
                <w:color w:val="231F20"/>
                <w:szCs w:val="22"/>
                <w:lang w:val="en-CA"/>
              </w:rPr>
              <w:t xml:space="preserve"> Teachers foster a variety of interdependent relationships in classrooms that promote learning and create a strong culture around learning.</w:t>
            </w:r>
          </w:p>
          <w:p w:rsidR="00B44FA8" w:rsidRPr="00A22229" w:rsidRDefault="00B44FA8" w:rsidP="00A22229">
            <w:pPr>
              <w:rPr>
                <w:lang w:val="en-CA"/>
              </w:rPr>
            </w:pPr>
            <w:r w:rsidRPr="00A22229">
              <w:rPr>
                <w:rFonts w:ascii="Arial" w:hAnsi="Arial" w:cs="Arial"/>
                <w:i/>
                <w:szCs w:val="22"/>
                <w:lang w:val="en-CA"/>
              </w:rPr>
              <w:t>*How do I connect students with each other, with experts in the field, with larger communities and nature, and across disciplines?</w:t>
            </w:r>
          </w:p>
        </w:tc>
        <w:tc>
          <w:tcPr>
            <w:tcW w:w="5103" w:type="dxa"/>
            <w:shd w:val="clear" w:color="auto" w:fill="auto"/>
          </w:tcPr>
          <w:p w:rsidR="00B44FA8" w:rsidRPr="00A22229" w:rsidRDefault="00B44FA8" w:rsidP="00A22229">
            <w:pPr>
              <w:rPr>
                <w:lang w:val="en-CA"/>
              </w:rPr>
            </w:pPr>
          </w:p>
        </w:tc>
      </w:tr>
      <w:tr w:rsidR="00B44FA8" w:rsidRPr="00A22229" w:rsidTr="00A22229">
        <w:tc>
          <w:tcPr>
            <w:tcW w:w="5211" w:type="dxa"/>
            <w:shd w:val="clear" w:color="auto" w:fill="auto"/>
          </w:tcPr>
          <w:p w:rsidR="00B44FA8" w:rsidRPr="00A22229" w:rsidRDefault="00B44FA8" w:rsidP="00A22229">
            <w:pPr>
              <w:jc w:val="both"/>
              <w:rPr>
                <w:rFonts w:ascii="Arial" w:hAnsi="Arial" w:cs="Arial"/>
                <w:color w:val="231F20"/>
                <w:szCs w:val="22"/>
                <w:lang w:val="en-CA"/>
              </w:rPr>
            </w:pPr>
            <w:r w:rsidRPr="00A22229">
              <w:rPr>
                <w:rFonts w:ascii="Arial" w:hAnsi="Arial" w:cs="Arial"/>
                <w:b/>
                <w:bCs/>
                <w:color w:val="231F20"/>
                <w:szCs w:val="22"/>
                <w:lang w:val="en-CA"/>
              </w:rPr>
              <w:t>Core Principle 5:</w:t>
            </w:r>
            <w:r w:rsidRPr="00A22229">
              <w:rPr>
                <w:rFonts w:ascii="Arial" w:hAnsi="Arial" w:cs="Arial"/>
                <w:color w:val="231F20"/>
                <w:szCs w:val="22"/>
                <w:lang w:val="en-CA"/>
              </w:rPr>
              <w:t xml:space="preserve"> Teachers improve their practice in the company of peers.</w:t>
            </w:r>
          </w:p>
          <w:p w:rsidR="00B44FA8" w:rsidRPr="00A22229" w:rsidRDefault="00B44FA8" w:rsidP="00A22229">
            <w:pPr>
              <w:rPr>
                <w:lang w:val="en-CA"/>
              </w:rPr>
            </w:pPr>
            <w:r w:rsidRPr="00A22229">
              <w:rPr>
                <w:rFonts w:ascii="Arial" w:hAnsi="Arial" w:cs="Arial"/>
                <w:i/>
                <w:szCs w:val="22"/>
                <w:lang w:val="en-CA"/>
              </w:rPr>
              <w:t>*How do I reflect on the inquiry together, and/or collaborate with others?</w:t>
            </w:r>
          </w:p>
        </w:tc>
        <w:tc>
          <w:tcPr>
            <w:tcW w:w="5103" w:type="dxa"/>
            <w:shd w:val="clear" w:color="auto" w:fill="auto"/>
          </w:tcPr>
          <w:p w:rsidR="00B44FA8" w:rsidRPr="00A22229" w:rsidRDefault="00B44FA8" w:rsidP="00A22229">
            <w:pPr>
              <w:rPr>
                <w:lang w:val="en-CA"/>
              </w:rPr>
            </w:pPr>
          </w:p>
        </w:tc>
      </w:tr>
    </w:tbl>
    <w:p w:rsidR="00FB36DB" w:rsidRDefault="00FB36DB" w:rsidP="00FB36DB">
      <w:pPr>
        <w:pStyle w:val="ac"/>
        <w:rPr>
          <w:rFonts w:ascii="Arial" w:hAnsi="Arial" w:cs="Arial"/>
          <w:sz w:val="22"/>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 xml:space="preserve">BC Curriculum Core Competencies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9"/>
        <w:gridCol w:w="3358"/>
        <w:gridCol w:w="3329"/>
      </w:tblGrid>
      <w:tr w:rsidR="00FB36DB" w:rsidRPr="00B44FA8" w:rsidTr="00103A59">
        <w:tc>
          <w:tcPr>
            <w:tcW w:w="3765"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Communication</w:t>
            </w:r>
          </w:p>
        </w:tc>
        <w:tc>
          <w:tcPr>
            <w:tcW w:w="3499"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Thinking</w:t>
            </w:r>
          </w:p>
        </w:tc>
        <w:tc>
          <w:tcPr>
            <w:tcW w:w="3526" w:type="dxa"/>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Personal &amp; Social</w:t>
            </w:r>
          </w:p>
        </w:tc>
      </w:tr>
      <w:tr w:rsidR="00FB36DB" w:rsidRPr="00B44FA8" w:rsidTr="00103A59">
        <w:tc>
          <w:tcPr>
            <w:tcW w:w="3765" w:type="dxa"/>
          </w:tcPr>
          <w:p w:rsidR="00FB36DB" w:rsidRPr="00216AB3" w:rsidRDefault="00216AB3" w:rsidP="00103A59">
            <w:pPr>
              <w:ind w:left="360"/>
              <w:rPr>
                <w:rFonts w:ascii="Arial" w:eastAsia="宋体" w:hAnsi="Arial" w:cs="Arial" w:hint="eastAsia"/>
                <w:szCs w:val="22"/>
                <w:lang w:eastAsia="zh-CN"/>
              </w:rPr>
            </w:pPr>
            <w:r>
              <w:rPr>
                <w:rFonts w:ascii="Arial" w:eastAsia="宋体" w:hAnsi="Arial" w:cs="Arial" w:hint="eastAsia"/>
                <w:szCs w:val="22"/>
                <w:lang w:eastAsia="zh-CN"/>
              </w:rPr>
              <w:t>Talking to themselves for self assessment, and audio recorded for assessment from teacher and get the feedback to do the improvement and reflection.</w:t>
            </w:r>
          </w:p>
          <w:p w:rsidR="00FB36DB" w:rsidRPr="00B44FA8" w:rsidRDefault="00FB36DB" w:rsidP="00103A59">
            <w:pPr>
              <w:ind w:left="360"/>
              <w:rPr>
                <w:rFonts w:ascii="Arial" w:hAnsi="Arial" w:cs="Arial"/>
                <w:szCs w:val="22"/>
              </w:rPr>
            </w:pPr>
          </w:p>
        </w:tc>
        <w:tc>
          <w:tcPr>
            <w:tcW w:w="3499" w:type="dxa"/>
          </w:tcPr>
          <w:p w:rsidR="00FB36DB" w:rsidRPr="00216AB3" w:rsidRDefault="00216AB3" w:rsidP="00E37D4F">
            <w:pPr>
              <w:ind w:left="360"/>
              <w:rPr>
                <w:rFonts w:ascii="Arial" w:eastAsia="宋体" w:hAnsi="Arial" w:cs="Arial" w:hint="eastAsia"/>
                <w:szCs w:val="22"/>
                <w:lang w:eastAsia="zh-CN"/>
              </w:rPr>
            </w:pPr>
            <w:r>
              <w:rPr>
                <w:rFonts w:ascii="Arial" w:eastAsia="宋体" w:hAnsi="Arial" w:cs="Arial" w:hint="eastAsia"/>
                <w:szCs w:val="22"/>
                <w:lang w:eastAsia="zh-CN"/>
              </w:rPr>
              <w:t>Which</w:t>
            </w:r>
            <w:r w:rsidR="00E37D4F">
              <w:rPr>
                <w:rFonts w:ascii="Arial" w:eastAsia="宋体" w:hAnsi="Arial" w:cs="Arial" w:hint="eastAsia"/>
                <w:szCs w:val="22"/>
                <w:lang w:eastAsia="zh-CN"/>
              </w:rPr>
              <w:t xml:space="preserve"> tone,gesture and body language</w:t>
            </w:r>
            <w:r>
              <w:rPr>
                <w:rFonts w:ascii="Arial" w:eastAsia="宋体" w:hAnsi="Arial" w:cs="Arial" w:hint="eastAsia"/>
                <w:szCs w:val="22"/>
                <w:lang w:eastAsia="zh-CN"/>
              </w:rPr>
              <w:t xml:space="preserve"> should change? (Lip, mouth,</w:t>
            </w:r>
            <w:r w:rsidR="00E37D4F">
              <w:rPr>
                <w:rFonts w:ascii="Arial" w:eastAsia="宋体" w:hAnsi="Arial" w:cs="Arial" w:hint="eastAsia"/>
                <w:szCs w:val="22"/>
                <w:lang w:eastAsia="zh-CN"/>
              </w:rPr>
              <w:t>hand movement, eye contact</w:t>
            </w:r>
            <w:r>
              <w:rPr>
                <w:rFonts w:ascii="Arial" w:eastAsia="宋体" w:hAnsi="Arial" w:cs="Arial" w:hint="eastAsia"/>
                <w:szCs w:val="22"/>
                <w:lang w:eastAsia="zh-CN"/>
              </w:rPr>
              <w:t xml:space="preserve"> etc</w:t>
            </w:r>
            <w:r>
              <w:rPr>
                <w:rFonts w:ascii="Arial" w:eastAsia="宋体" w:hAnsi="Arial" w:cs="Arial"/>
                <w:szCs w:val="22"/>
                <w:lang w:eastAsia="zh-CN"/>
              </w:rPr>
              <w:t>…</w:t>
            </w:r>
            <w:r>
              <w:rPr>
                <w:rFonts w:ascii="Arial" w:eastAsia="宋体" w:hAnsi="Arial" w:cs="Arial" w:hint="eastAsia"/>
                <w:szCs w:val="22"/>
                <w:lang w:eastAsia="zh-CN"/>
              </w:rPr>
              <w:t>. )</w:t>
            </w:r>
          </w:p>
        </w:tc>
        <w:tc>
          <w:tcPr>
            <w:tcW w:w="3526" w:type="dxa"/>
          </w:tcPr>
          <w:p w:rsidR="00FB36DB" w:rsidRPr="00B44FA8" w:rsidRDefault="00FB36DB" w:rsidP="00103A59">
            <w:pPr>
              <w:ind w:left="360"/>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36DB" w:rsidRPr="00B44FA8" w:rsidTr="00103A59">
        <w:tc>
          <w:tcPr>
            <w:tcW w:w="10314" w:type="dxa"/>
            <w:shd w:val="clear" w:color="auto" w:fill="auto"/>
          </w:tcPr>
          <w:p w:rsidR="00FB36DB" w:rsidRDefault="00DE66EE" w:rsidP="00103A59">
            <w:pPr>
              <w:rPr>
                <w:rFonts w:ascii="Arial" w:hAnsi="Arial" w:cs="Arial"/>
                <w:szCs w:val="22"/>
              </w:rPr>
            </w:pPr>
            <w:r>
              <w:rPr>
                <w:rFonts w:ascii="Cambria" w:eastAsia="宋体" w:hAnsi="Cambria" w:cs="Cambria" w:hint="eastAsia"/>
                <w:sz w:val="24"/>
                <w:lang w:eastAsia="zh-CN"/>
              </w:rPr>
              <w:lastRenderedPageBreak/>
              <w:t xml:space="preserve">Students must understand the ultimate purpose to learn English is not limit in examination. And </w:t>
            </w:r>
            <w:r w:rsidRPr="0057282B">
              <w:rPr>
                <w:rFonts w:ascii="Cambria" w:eastAsia="宋体" w:hAnsi="Cambria" w:cs="Cambria"/>
                <w:sz w:val="24"/>
                <w:lang w:eastAsia="zh-CN"/>
              </w:rPr>
              <w:t>psychological</w:t>
            </w:r>
            <w:r>
              <w:rPr>
                <w:rFonts w:ascii="Cambria" w:eastAsia="宋体" w:hAnsi="Cambria" w:cs="Cambria" w:hint="eastAsia"/>
                <w:sz w:val="24"/>
                <w:lang w:eastAsia="zh-CN"/>
              </w:rPr>
              <w:t xml:space="preserve"> factors are assumed to hinder their performance. They must know how to relax themselves when they are preparing  and doing a presentation, and understand how to highlight their key points.</w:t>
            </w:r>
          </w:p>
          <w:p w:rsidR="00FB36DB" w:rsidRPr="00B44FA8" w:rsidRDefault="00FB36DB" w:rsidP="00103A59">
            <w:pPr>
              <w:rPr>
                <w:rFonts w:ascii="Arial" w:hAnsi="Arial" w:cs="Arial"/>
                <w:szCs w:val="22"/>
              </w:rPr>
            </w:pPr>
          </w:p>
        </w:tc>
      </w:tr>
    </w:tbl>
    <w:p w:rsidR="00FB36DB" w:rsidRPr="00B44FA8" w:rsidRDefault="00FB36DB" w:rsidP="00FB36DB">
      <w:pPr>
        <w:rPr>
          <w:rFonts w:ascii="Arial" w:hAnsi="Arial" w:cs="Arial"/>
          <w:szCs w:val="22"/>
        </w:rPr>
      </w:pPr>
    </w:p>
    <w:p w:rsidR="00FB36DB" w:rsidRPr="00B44FA8" w:rsidRDefault="00FB36DB" w:rsidP="00FB36DB">
      <w:pPr>
        <w:pStyle w:val="ac"/>
        <w:rPr>
          <w:rFonts w:ascii="Arial" w:hAnsi="Arial" w:cs="Arial"/>
          <w:sz w:val="22"/>
          <w:szCs w:val="22"/>
        </w:rPr>
      </w:pPr>
      <w:r w:rsidRPr="00B44FA8">
        <w:rPr>
          <w:rFonts w:ascii="Arial" w:hAnsi="Arial" w:cs="Arial"/>
          <w:sz w:val="22"/>
          <w:szCs w:val="22"/>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1"/>
        <w:gridCol w:w="5035"/>
      </w:tblGrid>
      <w:tr w:rsidR="00FB36DB" w:rsidRPr="00B44FA8" w:rsidTr="00103A59">
        <w:tc>
          <w:tcPr>
            <w:tcW w:w="5451"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DO)</w:t>
            </w:r>
          </w:p>
        </w:tc>
        <w:tc>
          <w:tcPr>
            <w:tcW w:w="5339" w:type="dxa"/>
            <w:tcBorders>
              <w:top w:val="nil"/>
              <w:left w:val="nil"/>
              <w:bottom w:val="single" w:sz="4" w:space="0" w:color="auto"/>
              <w:right w:val="nil"/>
            </w:tcBorders>
          </w:tcPr>
          <w:p w:rsidR="00FB36DB" w:rsidRPr="00B44FA8" w:rsidRDefault="00FB36DB" w:rsidP="00103A59">
            <w:pPr>
              <w:tabs>
                <w:tab w:val="left" w:pos="3600"/>
                <w:tab w:val="left" w:pos="6480"/>
                <w:tab w:val="left" w:pos="8280"/>
              </w:tabs>
              <w:jc w:val="center"/>
              <w:rPr>
                <w:rFonts w:ascii="Arial" w:hAnsi="Arial" w:cs="Arial"/>
                <w:b/>
                <w:szCs w:val="22"/>
              </w:rPr>
            </w:pPr>
            <w:r w:rsidRPr="00B44FA8">
              <w:rPr>
                <w:rFonts w:ascii="Arial" w:hAnsi="Arial" w:cs="Arial"/>
                <w:b/>
                <w:szCs w:val="22"/>
              </w:rPr>
              <w:t>(STUDENTS KNOW)</w:t>
            </w:r>
          </w:p>
        </w:tc>
      </w:tr>
      <w:tr w:rsidR="00FB36DB" w:rsidRPr="00B44FA8" w:rsidTr="00103A59">
        <w:tc>
          <w:tcPr>
            <w:tcW w:w="5451" w:type="dxa"/>
            <w:tcBorders>
              <w:top w:val="single" w:sz="4" w:space="0" w:color="auto"/>
            </w:tcBorders>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Learning Standards - Curricular Competencies</w:t>
            </w:r>
          </w:p>
        </w:tc>
        <w:tc>
          <w:tcPr>
            <w:tcW w:w="5339" w:type="dxa"/>
            <w:tcBorders>
              <w:top w:val="single" w:sz="4" w:space="0" w:color="auto"/>
            </w:tcBorders>
          </w:tcPr>
          <w:p w:rsidR="00FB36DB" w:rsidRPr="00327CC4" w:rsidRDefault="00FB36DB" w:rsidP="00103A59">
            <w:pPr>
              <w:pStyle w:val="a3"/>
              <w:rPr>
                <w:rFonts w:ascii="Arial" w:hAnsi="Arial" w:cs="Arial"/>
                <w:sz w:val="22"/>
                <w:szCs w:val="22"/>
                <w:lang w:val="en-US" w:eastAsia="en-US"/>
              </w:rPr>
            </w:pPr>
            <w:r w:rsidRPr="00327CC4">
              <w:rPr>
                <w:rFonts w:ascii="Arial" w:hAnsi="Arial" w:cs="Arial"/>
                <w:sz w:val="22"/>
                <w:szCs w:val="22"/>
                <w:lang w:val="en-US" w:eastAsia="en-US"/>
              </w:rPr>
              <w:t>Learning Standards - Content</w:t>
            </w:r>
          </w:p>
        </w:tc>
      </w:tr>
      <w:tr w:rsidR="00FB36DB" w:rsidRPr="00B44FA8" w:rsidTr="00103A59">
        <w:tc>
          <w:tcPr>
            <w:tcW w:w="5451" w:type="dxa"/>
          </w:tcPr>
          <w:p w:rsidR="00FB36DB" w:rsidRPr="00216AB3" w:rsidRDefault="00216AB3" w:rsidP="00F46D7F">
            <w:pPr>
              <w:tabs>
                <w:tab w:val="left" w:pos="709"/>
                <w:tab w:val="left" w:pos="6480"/>
                <w:tab w:val="left" w:pos="8280"/>
              </w:tabs>
              <w:ind w:left="720"/>
              <w:rPr>
                <w:rFonts w:ascii="Arial" w:eastAsia="宋体" w:hAnsi="Arial" w:cs="Arial" w:hint="eastAsia"/>
                <w:szCs w:val="22"/>
                <w:lang w:eastAsia="zh-CN"/>
              </w:rPr>
            </w:pPr>
            <w:r>
              <w:rPr>
                <w:rFonts w:ascii="Arial" w:eastAsia="宋体" w:hAnsi="Arial" w:cs="Arial" w:hint="eastAsia"/>
                <w:szCs w:val="22"/>
                <w:lang w:eastAsia="zh-CN"/>
              </w:rPr>
              <w:t>-</w:t>
            </w:r>
            <w:r w:rsidR="00F46D7F">
              <w:rPr>
                <w:rFonts w:ascii="Arial" w:eastAsia="宋体" w:hAnsi="Arial" w:cs="Arial" w:hint="eastAsia"/>
                <w:szCs w:val="22"/>
                <w:lang w:eastAsia="zh-CN"/>
              </w:rPr>
              <w:t>Introduce a product deeply.(Specification, apperance, feature, usage, etc</w:t>
            </w:r>
            <w:r w:rsidR="00F46D7F">
              <w:rPr>
                <w:rFonts w:ascii="Arial" w:eastAsia="宋体" w:hAnsi="Arial" w:cs="Arial"/>
                <w:szCs w:val="22"/>
                <w:lang w:eastAsia="zh-CN"/>
              </w:rPr>
              <w:t>…</w:t>
            </w:r>
            <w:r w:rsidR="00F46D7F">
              <w:rPr>
                <w:rFonts w:ascii="Arial" w:eastAsia="宋体" w:hAnsi="Arial" w:cs="Arial" w:hint="eastAsia"/>
                <w:szCs w:val="22"/>
                <w:lang w:eastAsia="zh-CN"/>
              </w:rPr>
              <w:t>)</w:t>
            </w:r>
          </w:p>
        </w:tc>
        <w:tc>
          <w:tcPr>
            <w:tcW w:w="5339" w:type="dxa"/>
          </w:tcPr>
          <w:p w:rsidR="00FB36DB" w:rsidRPr="00B44FA8" w:rsidRDefault="00216AB3" w:rsidP="00103A59">
            <w:pPr>
              <w:tabs>
                <w:tab w:val="left" w:pos="707"/>
                <w:tab w:val="left" w:pos="8280"/>
              </w:tabs>
              <w:rPr>
                <w:rFonts w:ascii="Arial" w:hAnsi="Arial" w:cs="Arial"/>
                <w:b/>
                <w:szCs w:val="22"/>
              </w:rPr>
            </w:pPr>
            <w:r w:rsidRPr="00DE702C">
              <w:rPr>
                <w:rFonts w:ascii="Cambria" w:hAnsi="Cambria" w:cs="Cambria"/>
                <w:sz w:val="24"/>
              </w:rPr>
              <w:t xml:space="preserve">Students must </w:t>
            </w:r>
            <w:r w:rsidRPr="00830FF9">
              <w:rPr>
                <w:rFonts w:ascii="Cambria" w:hAnsi="Cambria" w:cs="Cambria"/>
                <w:sz w:val="24"/>
              </w:rPr>
              <w:t>explore the material, ask questions, and share ideas</w:t>
            </w:r>
            <w:r>
              <w:rPr>
                <w:rFonts w:ascii="Cambria" w:eastAsia="宋体" w:hAnsi="Cambria" w:cs="Cambria" w:hint="eastAsia"/>
                <w:sz w:val="24"/>
                <w:lang w:eastAsia="zh-CN"/>
              </w:rPr>
              <w:t>.</w:t>
            </w:r>
            <w:r w:rsidRPr="00DE702C">
              <w:rPr>
                <w:rFonts w:ascii="Cambria" w:hAnsi="Cambria" w:cs="Cambria"/>
                <w:sz w:val="24"/>
              </w:rPr>
              <w:t xml:space="preserve"> and should be prepared to incorporate knowledge into practice.</w:t>
            </w:r>
          </w:p>
        </w:tc>
      </w:tr>
    </w:tbl>
    <w:p w:rsidR="003E5774" w:rsidRDefault="003E5774" w:rsidP="00563925">
      <w:pPr>
        <w:rPr>
          <w:rFonts w:ascii="Arial" w:hAnsi="Arial" w:cs="Arial"/>
          <w:szCs w:val="22"/>
        </w:rPr>
      </w:pPr>
    </w:p>
    <w:p w:rsidR="00FB36DB" w:rsidRPr="00B44FA8" w:rsidRDefault="00FB36DB" w:rsidP="00FB36DB">
      <w:pPr>
        <w:pStyle w:val="ac"/>
        <w:rPr>
          <w:rFonts w:ascii="Arial" w:hAnsi="Arial" w:cs="Arial"/>
          <w:sz w:val="22"/>
          <w:szCs w:val="22"/>
        </w:rPr>
      </w:pPr>
      <w:r>
        <w:rPr>
          <w:rFonts w:ascii="Arial" w:hAnsi="Arial" w:cs="Arial"/>
          <w:sz w:val="22"/>
          <w:szCs w:val="22"/>
        </w:rPr>
        <w:t xml:space="preserve">BC Curriculum </w:t>
      </w:r>
      <w:r w:rsidRPr="00B44FA8">
        <w:rPr>
          <w:rFonts w:ascii="Arial" w:hAnsi="Arial" w:cs="Arial"/>
          <w:sz w:val="22"/>
          <w:szCs w:val="22"/>
        </w:rPr>
        <w:t>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FB36DB" w:rsidRPr="00B44FA8" w:rsidTr="00103A59">
        <w:tc>
          <w:tcPr>
            <w:tcW w:w="10790" w:type="dxa"/>
            <w:shd w:val="clear" w:color="auto" w:fill="auto"/>
          </w:tcPr>
          <w:p w:rsidR="00FB36DB" w:rsidRPr="00B44FA8" w:rsidRDefault="00FB36DB" w:rsidP="00103A59">
            <w:pPr>
              <w:rPr>
                <w:rFonts w:ascii="Arial" w:hAnsi="Arial" w:cs="Arial"/>
                <w:b/>
                <w:i/>
                <w:szCs w:val="22"/>
                <w:lang/>
              </w:rPr>
            </w:pPr>
            <w:r w:rsidRPr="00B44FA8">
              <w:rPr>
                <w:rFonts w:ascii="Arial" w:hAnsi="Arial" w:cs="Arial"/>
                <w:i/>
                <w:szCs w:val="22"/>
                <w:lang/>
              </w:rPr>
              <w:t>How will I i</w:t>
            </w:r>
            <w:r>
              <w:rPr>
                <w:rFonts w:ascii="Arial" w:hAnsi="Arial" w:cs="Arial"/>
                <w:i/>
                <w:szCs w:val="22"/>
                <w:lang/>
              </w:rPr>
              <w:t>ncorporate Indigenous knowledge and principles of learning</w:t>
            </w:r>
            <w:r w:rsidRPr="00B44FA8">
              <w:rPr>
                <w:rFonts w:ascii="Arial" w:hAnsi="Arial" w:cs="Arial"/>
                <w:i/>
                <w:szCs w:val="22"/>
                <w:lang/>
              </w:rPr>
              <w:t>?</w:t>
            </w:r>
            <w:r>
              <w:rPr>
                <w:rFonts w:ascii="Arial" w:hAnsi="Arial" w:cs="Arial"/>
                <w:i/>
                <w:szCs w:val="22"/>
                <w:lang/>
              </w:rPr>
              <w:t xml:space="preserve">         </w:t>
            </w:r>
          </w:p>
          <w:p w:rsidR="00216AB3" w:rsidRPr="00DE702C" w:rsidRDefault="00216AB3" w:rsidP="00216AB3">
            <w:pPr>
              <w:numPr>
                <w:ilvl w:val="0"/>
                <w:numId w:val="15"/>
              </w:numPr>
              <w:pBdr>
                <w:top w:val="nil"/>
                <w:left w:val="nil"/>
                <w:bottom w:val="nil"/>
                <w:right w:val="nil"/>
                <w:between w:val="nil"/>
                <w:bar w:val="nil"/>
              </w:pBdr>
              <w:rPr>
                <w:rFonts w:ascii="Cambria" w:hAnsi="Cambria" w:cs="Cambria"/>
                <w:sz w:val="24"/>
              </w:rPr>
            </w:pPr>
            <w:r w:rsidRPr="00DE702C">
              <w:rPr>
                <w:rFonts w:ascii="Cambria" w:hAnsi="Cambria" w:cs="Cambria"/>
                <w:i/>
                <w:iCs/>
                <w:sz w:val="24"/>
              </w:rPr>
              <w:t>Learning ultimately supports the well-being of the self, the family, the community, the land, the spirits, and the ancestors</w:t>
            </w:r>
            <w:r>
              <w:rPr>
                <w:rFonts w:ascii="Cambria" w:hAnsi="Cambria" w:cs="Cambria"/>
                <w:sz w:val="24"/>
              </w:rPr>
              <w:t xml:space="preserve">. </w:t>
            </w:r>
            <w:r>
              <w:rPr>
                <w:rFonts w:ascii="Cambria" w:eastAsia="宋体" w:hAnsi="Cambria" w:cs="Cambria" w:hint="eastAsia"/>
                <w:sz w:val="24"/>
                <w:lang w:eastAsia="zh-CN"/>
              </w:rPr>
              <w:t xml:space="preserve"> </w:t>
            </w:r>
            <w:r w:rsidRPr="00985009">
              <w:rPr>
                <w:rFonts w:ascii="Cambria" w:eastAsia="宋体" w:hAnsi="Cambria" w:cs="Cambria"/>
                <w:sz w:val="24"/>
                <w:lang w:eastAsia="zh-CN"/>
              </w:rPr>
              <w:t>Learning another language offers important cognitive benefits at any age, helping to keep the mind active and even reducing the risk of mental disease and slowing mental decline later in life.</w:t>
            </w:r>
          </w:p>
          <w:p w:rsidR="00216AB3" w:rsidRPr="00985009" w:rsidRDefault="00216AB3" w:rsidP="00216AB3">
            <w:pPr>
              <w:numPr>
                <w:ilvl w:val="0"/>
                <w:numId w:val="15"/>
              </w:numPr>
              <w:pBdr>
                <w:top w:val="nil"/>
                <w:left w:val="nil"/>
                <w:bottom w:val="nil"/>
                <w:right w:val="nil"/>
                <w:between w:val="nil"/>
                <w:bar w:val="nil"/>
              </w:pBdr>
              <w:rPr>
                <w:rFonts w:ascii="Cambria" w:eastAsia="宋体" w:hAnsi="Cambria" w:cs="Cambria"/>
                <w:sz w:val="24"/>
                <w:lang w:eastAsia="zh-CN"/>
              </w:rPr>
            </w:pPr>
            <w:r w:rsidRPr="00DE702C">
              <w:rPr>
                <w:rFonts w:ascii="Cambria" w:hAnsi="Cambria" w:cs="Cambria"/>
                <w:i/>
                <w:iCs/>
                <w:sz w:val="24"/>
              </w:rPr>
              <w:t>Learning involves recognizing the consequences of one’s actions.</w:t>
            </w:r>
            <w:r w:rsidRPr="00DE702C">
              <w:rPr>
                <w:rFonts w:ascii="Cambria" w:hAnsi="Cambria" w:cs="Cambria"/>
                <w:sz w:val="24"/>
              </w:rPr>
              <w:t> </w:t>
            </w:r>
            <w:r>
              <w:rPr>
                <w:rFonts w:ascii="Cambria" w:eastAsia="宋体" w:hAnsi="Cambria" w:cs="Cambria" w:hint="eastAsia"/>
                <w:sz w:val="24"/>
                <w:lang w:eastAsia="zh-CN"/>
              </w:rPr>
              <w:t xml:space="preserve">Students </w:t>
            </w:r>
            <w:r w:rsidRPr="00985009">
              <w:rPr>
                <w:rFonts w:ascii="Cambria" w:eastAsia="宋体" w:hAnsi="Cambria" w:cs="Cambria"/>
                <w:sz w:val="24"/>
                <w:lang w:eastAsia="zh-CN"/>
              </w:rPr>
              <w:t xml:space="preserve">understanding that </w:t>
            </w:r>
            <w:r w:rsidRPr="00985009">
              <w:rPr>
                <w:rFonts w:ascii="Cambria" w:eastAsia="宋体" w:hAnsi="Cambria" w:cs="Cambria" w:hint="eastAsia"/>
                <w:sz w:val="24"/>
                <w:lang w:eastAsia="zh-CN"/>
              </w:rPr>
              <w:t>they</w:t>
            </w:r>
            <w:r w:rsidRPr="00985009">
              <w:rPr>
                <w:rFonts w:ascii="Cambria" w:eastAsia="宋体" w:hAnsi="Cambria" w:cs="Cambria"/>
                <w:sz w:val="24"/>
                <w:lang w:eastAsia="zh-CN"/>
              </w:rPr>
              <w:t xml:space="preserve"> must take responsibility for their actions, and that every action has a consequence (both intended and unintended).</w:t>
            </w:r>
          </w:p>
          <w:p w:rsidR="00216AB3" w:rsidRPr="00985009" w:rsidRDefault="00216AB3" w:rsidP="00216AB3">
            <w:pPr>
              <w:numPr>
                <w:ilvl w:val="0"/>
                <w:numId w:val="15"/>
              </w:numPr>
              <w:pBdr>
                <w:top w:val="nil"/>
                <w:left w:val="nil"/>
                <w:bottom w:val="nil"/>
                <w:right w:val="nil"/>
                <w:between w:val="nil"/>
                <w:bar w:val="nil"/>
              </w:pBdr>
              <w:rPr>
                <w:rFonts w:ascii="Cambria" w:eastAsia="宋体" w:hAnsi="Cambria" w:cs="Cambria"/>
                <w:sz w:val="24"/>
                <w:lang w:eastAsia="zh-CN"/>
              </w:rPr>
            </w:pPr>
            <w:r w:rsidRPr="00DE702C">
              <w:rPr>
                <w:rFonts w:ascii="Cambria" w:hAnsi="Cambria" w:cs="Cambria"/>
                <w:i/>
                <w:iCs/>
                <w:sz w:val="24"/>
              </w:rPr>
              <w:t>Learning is embedded in memory, history, and story.</w:t>
            </w:r>
            <w:r w:rsidRPr="00DE702C">
              <w:rPr>
                <w:rFonts w:ascii="Cambria" w:hAnsi="Cambria" w:cs="Cambria"/>
                <w:sz w:val="24"/>
              </w:rPr>
              <w:t> </w:t>
            </w:r>
            <w:r w:rsidRPr="00985009">
              <w:rPr>
                <w:rFonts w:ascii="Cambria" w:eastAsia="宋体" w:hAnsi="Cambria" w:cs="Cambria"/>
                <w:sz w:val="24"/>
                <w:lang w:eastAsia="zh-CN"/>
              </w:rPr>
              <w:t>English may not be the most spoken language in the world, but it is the official language of 53 countries and spoken by around 400 million people across the globe. ... Learning English is important as it enables you to communicate easily with your fellow global citizens.</w:t>
            </w:r>
          </w:p>
          <w:p w:rsidR="00FB36DB" w:rsidRDefault="00216AB3" w:rsidP="00216AB3">
            <w:pPr>
              <w:rPr>
                <w:rFonts w:ascii="Arial" w:hAnsi="Arial" w:cs="Arial"/>
                <w:szCs w:val="22"/>
              </w:rPr>
            </w:pPr>
            <w:r w:rsidRPr="00985009">
              <w:rPr>
                <w:rFonts w:ascii="Cambria" w:eastAsia="宋体" w:hAnsi="Cambria" w:cs="Cambria"/>
                <w:sz w:val="24"/>
                <w:lang w:eastAsia="zh-CN"/>
              </w:rPr>
              <w:t>Learning involves patience and time. </w:t>
            </w:r>
            <w:r>
              <w:rPr>
                <w:rFonts w:ascii="Cambria" w:eastAsia="宋体" w:hAnsi="Cambria" w:cs="Cambria" w:hint="eastAsia"/>
                <w:sz w:val="24"/>
                <w:lang w:eastAsia="zh-CN"/>
              </w:rPr>
              <w:t xml:space="preserve">Students </w:t>
            </w:r>
            <w:r w:rsidRPr="00985009">
              <w:rPr>
                <w:rFonts w:ascii="Cambria" w:eastAsia="宋体" w:hAnsi="Cambria" w:cs="Cambria"/>
                <w:sz w:val="24"/>
                <w:lang w:eastAsia="zh-CN"/>
              </w:rPr>
              <w:t>reflects the awareness that knowledge and understanding is built over time, often requiring a recursive approach to teaching and learning. ... Through collaboration group members also learn from each other.</w:t>
            </w:r>
          </w:p>
          <w:p w:rsidR="00FB36DB" w:rsidRPr="00B44FA8" w:rsidRDefault="00FB36DB" w:rsidP="00103A59">
            <w:pPr>
              <w:rPr>
                <w:rFonts w:ascii="Arial" w:hAnsi="Arial" w:cs="Arial"/>
                <w:szCs w:val="22"/>
              </w:rPr>
            </w:pPr>
          </w:p>
        </w:tc>
      </w:tr>
    </w:tbl>
    <w:p w:rsidR="00FB36DB" w:rsidRPr="00B44FA8" w:rsidRDefault="00FB36DB" w:rsidP="00563925">
      <w:pPr>
        <w:rPr>
          <w:rFonts w:ascii="Arial" w:hAnsi="Arial" w:cs="Arial"/>
          <w:szCs w:val="22"/>
        </w:rPr>
      </w:pPr>
    </w:p>
    <w:p w:rsidR="003E5774" w:rsidRPr="00B44FA8" w:rsidRDefault="00B44FA8" w:rsidP="004926F5">
      <w:pPr>
        <w:pStyle w:val="ac"/>
        <w:rPr>
          <w:rFonts w:ascii="Arial" w:hAnsi="Arial" w:cs="Arial"/>
          <w:sz w:val="22"/>
          <w:szCs w:val="22"/>
          <w:lang/>
        </w:rPr>
      </w:pPr>
      <w:r w:rsidRPr="00B44FA8">
        <w:rPr>
          <w:rFonts w:ascii="Arial" w:hAnsi="Arial" w:cs="Arial"/>
          <w:sz w:val="22"/>
          <w:szCs w:val="22"/>
          <w:lang/>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0"/>
      </w:tblGrid>
      <w:tr w:rsidR="005F3E93" w:rsidRPr="00B44FA8" w:rsidTr="00B44FA8">
        <w:trPr>
          <w:trHeight w:val="493"/>
        </w:trPr>
        <w:tc>
          <w:tcPr>
            <w:tcW w:w="10310" w:type="dxa"/>
            <w:shd w:val="clear" w:color="auto" w:fill="auto"/>
          </w:tcPr>
          <w:p w:rsidR="005F3E93" w:rsidRPr="00B44FA8" w:rsidRDefault="00B44FA8" w:rsidP="003E5774">
            <w:pPr>
              <w:rPr>
                <w:rFonts w:ascii="Arial" w:hAnsi="Arial" w:cs="Arial"/>
                <w:b/>
                <w:i/>
                <w:szCs w:val="22"/>
                <w:lang/>
              </w:rPr>
            </w:pPr>
            <w:r w:rsidRPr="00B44FA8">
              <w:rPr>
                <w:rFonts w:ascii="Arial" w:hAnsi="Arial" w:cs="Arial"/>
                <w:i/>
                <w:szCs w:val="22"/>
                <w:lang/>
              </w:rPr>
              <w:t>How will I invite students of all backgrounds, interests and skills into the inquiry?</w:t>
            </w:r>
            <w:r>
              <w:rPr>
                <w:rFonts w:ascii="Arial" w:hAnsi="Arial" w:cs="Arial"/>
                <w:i/>
                <w:szCs w:val="22"/>
                <w:lang/>
              </w:rPr>
              <w:t xml:space="preserve">         </w:t>
            </w:r>
          </w:p>
          <w:p w:rsidR="00216AB3" w:rsidRDefault="00B44FA8" w:rsidP="00216AB3">
            <w:pPr>
              <w:rPr>
                <w:rFonts w:ascii="Source Sans Pro" w:eastAsia="宋体" w:hAnsi="Source Sans Pro"/>
                <w:bCs/>
                <w:color w:val="333333"/>
                <w:sz w:val="24"/>
                <w:szCs w:val="18"/>
                <w:lang w:eastAsia="zh-CN"/>
              </w:rPr>
            </w:pPr>
            <w:r>
              <w:rPr>
                <w:rFonts w:ascii="Arial" w:hAnsi="Arial" w:cs="Arial"/>
                <w:b/>
                <w:szCs w:val="22"/>
                <w:lang/>
              </w:rPr>
              <w:t xml:space="preserve"> </w:t>
            </w:r>
            <w:r w:rsidR="00216AB3" w:rsidRPr="00AD0D9D">
              <w:rPr>
                <w:rFonts w:ascii="Source Sans Pro" w:hAnsi="Source Sans Pro"/>
                <w:bCs/>
                <w:color w:val="333333"/>
                <w:sz w:val="24"/>
                <w:szCs w:val="18"/>
              </w:rPr>
              <w:t>we must recognize the importance of integrating and reshaping our instructional practices using our students’ cultural backgrounds.</w:t>
            </w:r>
          </w:p>
          <w:p w:rsidR="00216AB3" w:rsidRPr="00AD0D9D" w:rsidRDefault="00216AB3" w:rsidP="00216AB3">
            <w:pPr>
              <w:rPr>
                <w:rFonts w:ascii="Source Sans Pro" w:hAnsi="Source Sans Pro"/>
                <w:bCs/>
                <w:color w:val="333333"/>
                <w:sz w:val="24"/>
                <w:szCs w:val="18"/>
              </w:rPr>
            </w:pPr>
            <w:r w:rsidRPr="00AD0D9D">
              <w:rPr>
                <w:rFonts w:ascii="Cambria" w:hAnsi="Cambria" w:cs="Cambria"/>
                <w:i/>
                <w:iCs/>
                <w:sz w:val="40"/>
              </w:rPr>
              <w:t xml:space="preserve"> </w:t>
            </w:r>
            <w:r w:rsidRPr="00AD0D9D">
              <w:rPr>
                <w:rFonts w:ascii="Source Sans Pro" w:hAnsi="Source Sans Pro"/>
                <w:bCs/>
                <w:color w:val="333333"/>
                <w:sz w:val="24"/>
                <w:szCs w:val="18"/>
              </w:rPr>
              <w:t>By being culturally responsive, we can construct learner-centered practices that:</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Pique student interests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Enhance motivation</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Increase students’ ability to make connections</w:t>
            </w:r>
          </w:p>
          <w:p w:rsidR="00216AB3" w:rsidRPr="00AD0D9D" w:rsidRDefault="00216AB3" w:rsidP="00216AB3">
            <w:pPr>
              <w:pStyle w:val="ab"/>
              <w:numPr>
                <w:ilvl w:val="0"/>
                <w:numId w:val="16"/>
              </w:numPr>
              <w:shd w:val="clear" w:color="auto" w:fill="FFFFFF"/>
              <w:textAlignment w:val="baseline"/>
              <w:rPr>
                <w:rFonts w:ascii="inherit" w:eastAsia="宋体" w:hAnsi="inherit" w:cs="宋体" w:hint="eastAsia"/>
                <w:color w:val="333333"/>
                <w:sz w:val="24"/>
                <w:szCs w:val="18"/>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Promote belonging and wellbeing</w:t>
            </w:r>
          </w:p>
          <w:p w:rsidR="005F3E93" w:rsidRPr="00B44FA8" w:rsidRDefault="005F3E93" w:rsidP="003E5774">
            <w:pPr>
              <w:rPr>
                <w:rFonts w:ascii="Arial" w:hAnsi="Arial" w:cs="Arial"/>
                <w:b/>
                <w:szCs w:val="22"/>
                <w:lang/>
              </w:rPr>
            </w:pPr>
          </w:p>
        </w:tc>
      </w:tr>
    </w:tbl>
    <w:p w:rsidR="00556437" w:rsidRPr="00B44FA8" w:rsidRDefault="00556437" w:rsidP="000A2F0B">
      <w:pPr>
        <w:tabs>
          <w:tab w:val="left" w:pos="3600"/>
          <w:tab w:val="left" w:pos="6480"/>
          <w:tab w:val="left" w:pos="8280"/>
        </w:tabs>
        <w:spacing w:before="20" w:after="60"/>
        <w:rPr>
          <w:rFonts w:ascii="Arial" w:hAnsi="Arial" w:cs="Arial"/>
          <w:b/>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Lesson Activities</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926"/>
        <w:gridCol w:w="4848"/>
        <w:gridCol w:w="3037"/>
      </w:tblGrid>
      <w:tr w:rsidR="000A2F0B" w:rsidRPr="00B44FA8" w:rsidTr="00F70E97">
        <w:tc>
          <w:tcPr>
            <w:tcW w:w="2206" w:type="dxa"/>
            <w:gridSpan w:val="2"/>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Time Allotted</w:t>
            </w:r>
          </w:p>
        </w:tc>
        <w:tc>
          <w:tcPr>
            <w:tcW w:w="4848" w:type="dxa"/>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Teacher</w:t>
            </w:r>
          </w:p>
        </w:tc>
        <w:tc>
          <w:tcPr>
            <w:tcW w:w="3037" w:type="dxa"/>
          </w:tcPr>
          <w:p w:rsidR="000A2F0B" w:rsidRPr="00327CC4" w:rsidRDefault="00B44FA8" w:rsidP="004926F5">
            <w:pPr>
              <w:pStyle w:val="a3"/>
              <w:rPr>
                <w:rFonts w:ascii="Arial" w:hAnsi="Arial" w:cs="Arial"/>
                <w:sz w:val="22"/>
                <w:szCs w:val="22"/>
                <w:lang w:val="en-US" w:eastAsia="en-US"/>
              </w:rPr>
            </w:pPr>
            <w:r w:rsidRPr="00327CC4">
              <w:rPr>
                <w:rFonts w:ascii="Arial" w:hAnsi="Arial" w:cs="Arial"/>
                <w:sz w:val="22"/>
                <w:szCs w:val="22"/>
                <w:lang w:val="en-US" w:eastAsia="en-US"/>
              </w:rPr>
              <w:t>Students</w:t>
            </w:r>
          </w:p>
        </w:tc>
      </w:tr>
      <w:tr w:rsidR="00072952" w:rsidRPr="00B44FA8" w:rsidTr="00F70E97">
        <w:tc>
          <w:tcPr>
            <w:tcW w:w="1280" w:type="dxa"/>
          </w:tcPr>
          <w:p w:rsidR="00072952" w:rsidRDefault="00072952" w:rsidP="0056748A">
            <w:pPr>
              <w:tabs>
                <w:tab w:val="left" w:pos="3600"/>
                <w:tab w:val="left" w:pos="6480"/>
                <w:tab w:val="left" w:pos="8280"/>
              </w:tabs>
              <w:spacing w:before="20"/>
              <w:rPr>
                <w:rFonts w:ascii="Arial" w:hAnsi="Arial" w:cs="Arial"/>
                <w:szCs w:val="22"/>
              </w:rPr>
            </w:pPr>
            <w:r w:rsidRPr="00B44FA8">
              <w:rPr>
                <w:rFonts w:ascii="Arial" w:hAnsi="Arial" w:cs="Arial"/>
                <w:szCs w:val="22"/>
              </w:rPr>
              <w:t>In</w:t>
            </w:r>
            <w:r>
              <w:rPr>
                <w:rFonts w:ascii="Arial" w:hAnsi="Arial" w:cs="Arial"/>
                <w:szCs w:val="22"/>
              </w:rPr>
              <w:t>vitation</w:t>
            </w:r>
          </w:p>
          <w:p w:rsidR="00072952" w:rsidRDefault="00072952" w:rsidP="0056748A">
            <w:pPr>
              <w:tabs>
                <w:tab w:val="left" w:pos="3600"/>
                <w:tab w:val="left" w:pos="6480"/>
                <w:tab w:val="left" w:pos="8280"/>
              </w:tabs>
              <w:spacing w:before="20"/>
              <w:rPr>
                <w:rFonts w:ascii="Arial" w:hAnsi="Arial" w:cs="Arial"/>
                <w:szCs w:val="22"/>
              </w:rPr>
            </w:pPr>
          </w:p>
        </w:tc>
        <w:tc>
          <w:tcPr>
            <w:tcW w:w="926" w:type="dxa"/>
          </w:tcPr>
          <w:p w:rsidR="00072952" w:rsidRPr="00216AB3" w:rsidRDefault="00DE1A6B"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15</w:t>
            </w:r>
            <w:r w:rsidR="00216AB3">
              <w:rPr>
                <w:rFonts w:ascii="Arial" w:eastAsia="宋体" w:hAnsi="Arial" w:cs="Arial" w:hint="eastAsia"/>
                <w:szCs w:val="22"/>
                <w:lang w:eastAsia="zh-CN"/>
              </w:rPr>
              <w:t>mins</w:t>
            </w:r>
          </w:p>
        </w:tc>
        <w:tc>
          <w:tcPr>
            <w:tcW w:w="4848" w:type="dxa"/>
          </w:tcPr>
          <w:p w:rsidR="00072952" w:rsidRPr="00EB05BC" w:rsidRDefault="00EB05BC" w:rsidP="00F46D7F">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 xml:space="preserve">Introduction of the importance </w:t>
            </w:r>
            <w:r w:rsidR="00F46D7F">
              <w:rPr>
                <w:rFonts w:ascii="Arial" w:eastAsia="宋体" w:hAnsi="Arial" w:cs="Arial" w:hint="eastAsia"/>
                <w:szCs w:val="22"/>
                <w:lang w:eastAsia="zh-CN"/>
              </w:rPr>
              <w:t>of introduce an object</w:t>
            </w:r>
            <w:r w:rsidR="00E37D4F">
              <w:rPr>
                <w:rFonts w:ascii="Arial" w:eastAsia="宋体" w:hAnsi="Arial" w:cs="Arial" w:hint="eastAsia"/>
                <w:szCs w:val="22"/>
                <w:lang w:eastAsia="zh-CN"/>
              </w:rPr>
              <w:t xml:space="preserve">. Ask students question about </w:t>
            </w:r>
            <w:r w:rsidR="00F46D7F">
              <w:rPr>
                <w:rFonts w:ascii="Arial" w:eastAsia="宋体" w:hAnsi="Arial" w:cs="Arial" w:hint="eastAsia"/>
                <w:szCs w:val="22"/>
                <w:lang w:eastAsia="zh-CN"/>
              </w:rPr>
              <w:t xml:space="preserve">how to introduce a product deeply? </w:t>
            </w:r>
            <w:r w:rsidR="00E37D4F">
              <w:rPr>
                <w:rFonts w:ascii="Arial" w:eastAsia="宋体" w:hAnsi="Arial" w:cs="Arial" w:hint="eastAsia"/>
                <w:szCs w:val="22"/>
                <w:lang w:eastAsia="zh-CN"/>
              </w:rPr>
              <w:t>How could calm down ourselves and enjoy our presentation?</w:t>
            </w:r>
          </w:p>
        </w:tc>
        <w:tc>
          <w:tcPr>
            <w:tcW w:w="3037" w:type="dxa"/>
          </w:tcPr>
          <w:p w:rsidR="00DE1A6B" w:rsidRPr="00DE702C" w:rsidRDefault="00DE1A6B" w:rsidP="00DE1A6B">
            <w:pPr>
              <w:rPr>
                <w:rFonts w:ascii="Cambria" w:hAnsi="Cambria" w:cs="Cambria"/>
                <w:sz w:val="24"/>
              </w:rPr>
            </w:pPr>
            <w:r w:rsidRPr="00DE702C">
              <w:rPr>
                <w:rFonts w:ascii="Cambria" w:hAnsi="Cambria" w:cs="Cambria"/>
                <w:sz w:val="24"/>
              </w:rPr>
              <w:t>Introductions and share one thing they want to take away from the session.</w:t>
            </w:r>
          </w:p>
          <w:p w:rsidR="00072952" w:rsidRPr="00B44FA8" w:rsidRDefault="00DE1A6B" w:rsidP="00DE1A6B">
            <w:pPr>
              <w:tabs>
                <w:tab w:val="left" w:pos="3600"/>
                <w:tab w:val="left" w:pos="6480"/>
                <w:tab w:val="left" w:pos="8280"/>
              </w:tabs>
              <w:rPr>
                <w:rFonts w:ascii="Arial" w:hAnsi="Arial" w:cs="Arial"/>
                <w:szCs w:val="22"/>
              </w:rPr>
            </w:pPr>
            <w:r w:rsidRPr="00DE702C">
              <w:rPr>
                <w:rFonts w:ascii="Cambria" w:hAnsi="Cambria" w:cs="Cambria"/>
                <w:sz w:val="24"/>
              </w:rPr>
              <w:t xml:space="preserve">Ask questions (type in chat if online) or write with </w:t>
            </w:r>
            <w:r w:rsidRPr="00DE702C">
              <w:rPr>
                <w:rFonts w:ascii="Cambria" w:hAnsi="Cambria" w:cs="Cambria"/>
                <w:sz w:val="24"/>
              </w:rPr>
              <w:lastRenderedPageBreak/>
              <w:t>markers on big charts</w:t>
            </w:r>
          </w:p>
        </w:tc>
      </w:tr>
      <w:tr w:rsidR="00072952" w:rsidRPr="00B44FA8" w:rsidTr="00F70E97">
        <w:tc>
          <w:tcPr>
            <w:tcW w:w="1280" w:type="dxa"/>
          </w:tcPr>
          <w:p w:rsidR="00072952" w:rsidRDefault="00072952" w:rsidP="005F3E93">
            <w:pPr>
              <w:tabs>
                <w:tab w:val="left" w:pos="3600"/>
                <w:tab w:val="left" w:pos="6480"/>
                <w:tab w:val="left" w:pos="8280"/>
              </w:tabs>
              <w:rPr>
                <w:rFonts w:ascii="Arial" w:hAnsi="Arial" w:cs="Arial"/>
                <w:szCs w:val="22"/>
              </w:rPr>
            </w:pPr>
            <w:r>
              <w:rPr>
                <w:rFonts w:ascii="Arial" w:hAnsi="Arial" w:cs="Arial"/>
                <w:szCs w:val="22"/>
              </w:rPr>
              <w:lastRenderedPageBreak/>
              <w:t>Inquiry</w:t>
            </w:r>
          </w:p>
          <w:p w:rsidR="00072952" w:rsidRPr="00B44FA8" w:rsidRDefault="00072952" w:rsidP="005F3E93">
            <w:pPr>
              <w:tabs>
                <w:tab w:val="left" w:pos="3600"/>
                <w:tab w:val="left" w:pos="6480"/>
                <w:tab w:val="left" w:pos="8280"/>
              </w:tabs>
              <w:rPr>
                <w:rFonts w:ascii="Arial" w:hAnsi="Arial" w:cs="Arial"/>
                <w:szCs w:val="22"/>
              </w:rPr>
            </w:pPr>
          </w:p>
        </w:tc>
        <w:tc>
          <w:tcPr>
            <w:tcW w:w="926" w:type="dxa"/>
          </w:tcPr>
          <w:p w:rsidR="00072952" w:rsidRPr="00216AB3" w:rsidRDefault="00DE1A6B" w:rsidP="00741658">
            <w:pPr>
              <w:tabs>
                <w:tab w:val="left" w:pos="3600"/>
                <w:tab w:val="left" w:pos="6480"/>
                <w:tab w:val="left" w:pos="8280"/>
              </w:tabs>
              <w:spacing w:before="20"/>
              <w:rPr>
                <w:rFonts w:ascii="Arial" w:eastAsia="宋体" w:hAnsi="Arial" w:cs="Arial" w:hint="eastAsia"/>
                <w:szCs w:val="22"/>
                <w:lang w:eastAsia="zh-CN"/>
              </w:rPr>
            </w:pPr>
            <w:r>
              <w:rPr>
                <w:rFonts w:ascii="Arial" w:eastAsia="宋体" w:hAnsi="Arial" w:cs="Arial" w:hint="eastAsia"/>
                <w:szCs w:val="22"/>
                <w:lang w:eastAsia="zh-CN"/>
              </w:rPr>
              <w:t>45</w:t>
            </w:r>
            <w:r w:rsidR="00216AB3">
              <w:rPr>
                <w:rFonts w:ascii="Arial" w:eastAsia="宋体" w:hAnsi="Arial" w:cs="Arial" w:hint="eastAsia"/>
                <w:szCs w:val="22"/>
                <w:lang w:eastAsia="zh-CN"/>
              </w:rPr>
              <w:t>mins</w:t>
            </w:r>
          </w:p>
        </w:tc>
        <w:tc>
          <w:tcPr>
            <w:tcW w:w="4848" w:type="dxa"/>
          </w:tcPr>
          <w:p w:rsidR="00F70E97" w:rsidRPr="00F70E97" w:rsidRDefault="00F46D7F" w:rsidP="00E37D4F">
            <w:pPr>
              <w:widowControl w:val="0"/>
              <w:autoSpaceDE w:val="0"/>
              <w:autoSpaceDN w:val="0"/>
              <w:adjustRightInd w:val="0"/>
              <w:rPr>
                <w:rFonts w:ascii="Arial" w:eastAsia="宋体" w:hAnsi="Arial" w:cs="Arial" w:hint="eastAsia"/>
                <w:szCs w:val="22"/>
                <w:lang w:eastAsia="zh-CN"/>
              </w:rPr>
            </w:pPr>
            <w:r w:rsidRPr="00F46D7F">
              <w:rPr>
                <w:rFonts w:ascii="Arial" w:eastAsia="宋体" w:hAnsi="Arial" w:cs="Arial"/>
                <w:szCs w:val="22"/>
                <w:lang w:eastAsia="zh-CN"/>
              </w:rPr>
              <w:t xml:space="preserve">Students were required to watch a video introducing a newly invented ultrasound washer called </w:t>
            </w:r>
            <w:r w:rsidRPr="00F46D7F">
              <w:rPr>
                <w:rFonts w:ascii="Arial" w:eastAsia="宋体" w:hAnsi="Arial" w:cs="Arial" w:hint="eastAsia"/>
                <w:szCs w:val="22"/>
                <w:lang w:eastAsia="zh-CN"/>
              </w:rPr>
              <w:t>‘</w:t>
            </w:r>
            <w:r w:rsidRPr="00F46D7F">
              <w:rPr>
                <w:rFonts w:ascii="Arial" w:eastAsia="宋体" w:hAnsi="Arial" w:cs="Arial"/>
                <w:szCs w:val="22"/>
                <w:lang w:eastAsia="zh-CN"/>
              </w:rPr>
              <w:t>Dofi</w:t>
            </w:r>
            <w:r w:rsidRPr="00F46D7F">
              <w:rPr>
                <w:rFonts w:ascii="Arial" w:eastAsia="宋体" w:hAnsi="Arial" w:cs="Arial" w:hint="eastAsia"/>
                <w:szCs w:val="22"/>
                <w:lang w:eastAsia="zh-CN"/>
              </w:rPr>
              <w:t>’</w:t>
            </w:r>
            <w:r w:rsidRPr="00F46D7F">
              <w:rPr>
                <w:rFonts w:ascii="Arial" w:eastAsia="宋体" w:hAnsi="Arial" w:cs="Arial"/>
                <w:szCs w:val="22"/>
                <w:lang w:eastAsia="zh-CN"/>
              </w:rPr>
              <w:t>. Then</w:t>
            </w:r>
            <w:r>
              <w:rPr>
                <w:rFonts w:ascii="Arial" w:eastAsia="宋体" w:hAnsi="Arial" w:cs="Arial" w:hint="eastAsia"/>
                <w:szCs w:val="22"/>
                <w:lang w:eastAsia="zh-CN"/>
              </w:rPr>
              <w:t xml:space="preserve"> </w:t>
            </w:r>
            <w:r w:rsidRPr="00F46D7F">
              <w:rPr>
                <w:rFonts w:ascii="Arial" w:eastAsia="宋体" w:hAnsi="Arial" w:cs="Arial"/>
                <w:szCs w:val="22"/>
                <w:lang w:eastAsia="zh-CN"/>
              </w:rPr>
              <w:t xml:space="preserve">they need to introduce this product to another class who were unfamiliar with this </w:t>
            </w:r>
            <w:r w:rsidRPr="00F46D7F">
              <w:rPr>
                <w:rFonts w:ascii="Arial" w:eastAsia="宋体" w:hAnsi="Arial" w:cs="Arial" w:hint="eastAsia"/>
                <w:szCs w:val="22"/>
                <w:lang w:eastAsia="zh-CN"/>
              </w:rPr>
              <w:t>‘</w:t>
            </w:r>
            <w:r w:rsidRPr="00F46D7F">
              <w:rPr>
                <w:rFonts w:ascii="Arial" w:eastAsia="宋体" w:hAnsi="Arial" w:cs="Arial"/>
                <w:szCs w:val="22"/>
                <w:lang w:eastAsia="zh-CN"/>
              </w:rPr>
              <w:t>Dofi</w:t>
            </w:r>
            <w:r w:rsidRPr="00F46D7F">
              <w:rPr>
                <w:rFonts w:ascii="Arial" w:eastAsia="宋体" w:hAnsi="Arial" w:cs="Arial" w:hint="eastAsia"/>
                <w:szCs w:val="22"/>
                <w:lang w:eastAsia="zh-CN"/>
              </w:rPr>
              <w:t>’</w:t>
            </w:r>
            <w:r w:rsidRPr="00F46D7F">
              <w:rPr>
                <w:rFonts w:ascii="Arial" w:eastAsia="宋体" w:hAnsi="Arial" w:cs="Arial"/>
                <w:szCs w:val="22"/>
                <w:lang w:eastAsia="zh-CN"/>
              </w:rPr>
              <w:t xml:space="preserve"> individually. Slides</w:t>
            </w:r>
            <w:r>
              <w:rPr>
                <w:rFonts w:ascii="Arial" w:eastAsia="宋体" w:hAnsi="Arial" w:cs="Arial" w:hint="eastAsia"/>
                <w:szCs w:val="22"/>
                <w:lang w:eastAsia="zh-CN"/>
              </w:rPr>
              <w:t xml:space="preserve"> </w:t>
            </w:r>
            <w:r w:rsidRPr="00F46D7F">
              <w:rPr>
                <w:rFonts w:ascii="Arial" w:eastAsia="宋体" w:hAnsi="Arial" w:cs="Arial"/>
                <w:szCs w:val="22"/>
                <w:lang w:eastAsia="zh-CN"/>
              </w:rPr>
              <w:t>were mandatorily needed.</w:t>
            </w:r>
          </w:p>
        </w:tc>
        <w:tc>
          <w:tcPr>
            <w:tcW w:w="3037" w:type="dxa"/>
          </w:tcPr>
          <w:p w:rsidR="00F70E97" w:rsidRDefault="00F70E97" w:rsidP="00741658">
            <w:pPr>
              <w:tabs>
                <w:tab w:val="left" w:pos="3600"/>
                <w:tab w:val="left" w:pos="6480"/>
                <w:tab w:val="left" w:pos="8280"/>
              </w:tabs>
              <w:rPr>
                <w:rFonts w:ascii="Arial" w:eastAsia="宋体" w:hAnsi="Arial" w:cs="Arial" w:hint="eastAsia"/>
                <w:szCs w:val="22"/>
                <w:lang w:eastAsia="zh-CN"/>
              </w:rPr>
            </w:pPr>
          </w:p>
          <w:p w:rsidR="00F70E97" w:rsidRDefault="00F70E97" w:rsidP="00741658">
            <w:pPr>
              <w:tabs>
                <w:tab w:val="left" w:pos="3600"/>
                <w:tab w:val="left" w:pos="6480"/>
                <w:tab w:val="left" w:pos="8280"/>
              </w:tabs>
              <w:rPr>
                <w:rFonts w:ascii="Arial" w:eastAsia="宋体" w:hAnsi="Arial" w:cs="Arial" w:hint="eastAsia"/>
                <w:szCs w:val="22"/>
                <w:lang w:eastAsia="zh-CN"/>
              </w:rPr>
            </w:pPr>
          </w:p>
          <w:p w:rsidR="00072952" w:rsidRDefault="00F70E97" w:rsidP="00741658">
            <w:pPr>
              <w:tabs>
                <w:tab w:val="left" w:pos="3600"/>
                <w:tab w:val="left" w:pos="6480"/>
                <w:tab w:val="left" w:pos="8280"/>
              </w:tabs>
              <w:rPr>
                <w:rFonts w:ascii="Arial" w:eastAsia="宋体" w:hAnsi="Arial" w:cs="Arial" w:hint="eastAsia"/>
                <w:szCs w:val="22"/>
                <w:lang w:eastAsia="zh-CN"/>
              </w:rPr>
            </w:pPr>
            <w:r w:rsidRPr="00F70E97">
              <w:rPr>
                <w:rFonts w:ascii="Arial" w:eastAsia="宋体" w:hAnsi="Arial" w:cs="Arial"/>
                <w:szCs w:val="22"/>
                <w:lang w:eastAsia="zh-CN"/>
              </w:rPr>
              <w:t>Each student is mandatorily required to recite and to be video recorded. All students completed this task.</w:t>
            </w:r>
          </w:p>
          <w:p w:rsidR="00BD6366" w:rsidRPr="00F70E97" w:rsidRDefault="00BD6366" w:rsidP="00741658">
            <w:pPr>
              <w:tabs>
                <w:tab w:val="left" w:pos="3600"/>
                <w:tab w:val="left" w:pos="6480"/>
                <w:tab w:val="left" w:pos="8280"/>
              </w:tabs>
              <w:rPr>
                <w:rFonts w:ascii="Arial" w:eastAsia="宋体" w:hAnsi="Arial" w:cs="Arial"/>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 xml:space="preserve">Reflection </w:t>
            </w:r>
          </w:p>
          <w:p w:rsidR="00EB05BC" w:rsidRPr="00B44FA8"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30mins</w:t>
            </w:r>
          </w:p>
        </w:tc>
        <w:tc>
          <w:tcPr>
            <w:tcW w:w="4848" w:type="dxa"/>
          </w:tcPr>
          <w:p w:rsidR="00F46D7F" w:rsidRPr="00F46D7F" w:rsidRDefault="00F46D7F" w:rsidP="00F46D7F">
            <w:pPr>
              <w:widowControl w:val="0"/>
              <w:autoSpaceDE w:val="0"/>
              <w:autoSpaceDN w:val="0"/>
              <w:adjustRightInd w:val="0"/>
              <w:rPr>
                <w:rFonts w:ascii="Arial" w:eastAsia="宋体" w:hAnsi="Arial" w:cs="Arial"/>
                <w:szCs w:val="22"/>
                <w:lang w:eastAsia="zh-CN"/>
              </w:rPr>
            </w:pPr>
            <w:r w:rsidRPr="00F46D7F">
              <w:rPr>
                <w:rFonts w:ascii="Arial" w:eastAsia="宋体" w:hAnsi="Arial" w:cs="Arial"/>
                <w:szCs w:val="22"/>
                <w:lang w:eastAsia="zh-CN"/>
              </w:rPr>
              <w:t>Due to the fact of the unfamiliar audience, students stated they spent much more efforts than the previous</w:t>
            </w:r>
            <w:r>
              <w:rPr>
                <w:rFonts w:ascii="Arial" w:eastAsia="宋体" w:hAnsi="Arial" w:cs="Arial" w:hint="eastAsia"/>
                <w:szCs w:val="22"/>
                <w:lang w:eastAsia="zh-CN"/>
              </w:rPr>
              <w:t xml:space="preserve"> </w:t>
            </w:r>
            <w:r w:rsidRPr="00F46D7F">
              <w:rPr>
                <w:rFonts w:ascii="Arial" w:eastAsia="宋体" w:hAnsi="Arial" w:cs="Arial"/>
                <w:szCs w:val="22"/>
                <w:lang w:eastAsia="zh-CN"/>
              </w:rPr>
              <w:t>modules. During the presentation, constant interactions occurred between audience and presenter. Students had</w:t>
            </w:r>
          </w:p>
          <w:p w:rsidR="00EB05BC" w:rsidRPr="00BD6366" w:rsidRDefault="00F46D7F" w:rsidP="00F46D7F">
            <w:pPr>
              <w:widowControl w:val="0"/>
              <w:autoSpaceDE w:val="0"/>
              <w:autoSpaceDN w:val="0"/>
              <w:adjustRightInd w:val="0"/>
              <w:rPr>
                <w:rFonts w:ascii="Arial" w:eastAsia="宋体" w:hAnsi="Arial" w:cs="Arial"/>
                <w:szCs w:val="22"/>
                <w:lang w:eastAsia="zh-CN"/>
              </w:rPr>
            </w:pPr>
            <w:r w:rsidRPr="00F46D7F">
              <w:rPr>
                <w:rFonts w:ascii="Arial" w:eastAsia="宋体" w:hAnsi="Arial" w:cs="Arial"/>
                <w:szCs w:val="22"/>
                <w:lang w:eastAsia="zh-CN"/>
              </w:rPr>
              <w:t>demonstrated high motivations in the process.</w:t>
            </w:r>
          </w:p>
        </w:tc>
        <w:tc>
          <w:tcPr>
            <w:tcW w:w="3037" w:type="dxa"/>
          </w:tcPr>
          <w:p w:rsidR="00EB05BC" w:rsidRDefault="00EB05BC" w:rsidP="00741658">
            <w:pPr>
              <w:tabs>
                <w:tab w:val="left" w:pos="3600"/>
                <w:tab w:val="left" w:pos="6480"/>
                <w:tab w:val="left" w:pos="8280"/>
              </w:tabs>
              <w:rPr>
                <w:rFonts w:ascii="Arial" w:eastAsia="宋体" w:hAnsi="Arial" w:cs="Arial" w:hint="eastAsia"/>
                <w:szCs w:val="22"/>
                <w:lang w:eastAsia="zh-CN"/>
              </w:rPr>
            </w:pPr>
          </w:p>
          <w:p w:rsidR="00F70E97" w:rsidRDefault="00F70E97"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Reflect on what they have learnt from the videos</w:t>
            </w:r>
            <w:r w:rsidR="0032224E">
              <w:rPr>
                <w:rFonts w:ascii="Arial" w:eastAsia="宋体" w:hAnsi="Arial" w:cs="Arial" w:hint="eastAsia"/>
                <w:szCs w:val="22"/>
                <w:lang w:eastAsia="zh-CN"/>
              </w:rPr>
              <w:t xml:space="preserve"> and their</w:t>
            </w:r>
            <w:r w:rsidR="00F46D7F">
              <w:rPr>
                <w:rFonts w:ascii="Arial" w:eastAsia="宋体" w:hAnsi="Arial" w:cs="Arial" w:hint="eastAsia"/>
                <w:szCs w:val="22"/>
                <w:lang w:eastAsia="zh-CN"/>
              </w:rPr>
              <w:t xml:space="preserve"> performance.</w:t>
            </w:r>
          </w:p>
          <w:p w:rsidR="00F70E97" w:rsidRDefault="00F70E97" w:rsidP="00741658">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And reflect on what is the difference between their pronunciation and the speaker</w:t>
            </w:r>
            <w:r>
              <w:rPr>
                <w:rFonts w:ascii="Arial" w:eastAsia="宋体" w:hAnsi="Arial" w:cs="Arial"/>
                <w:szCs w:val="22"/>
                <w:lang w:eastAsia="zh-CN"/>
              </w:rPr>
              <w:t>’</w:t>
            </w:r>
            <w:r>
              <w:rPr>
                <w:rFonts w:ascii="Arial" w:eastAsia="宋体" w:hAnsi="Arial" w:cs="Arial" w:hint="eastAsia"/>
                <w:szCs w:val="22"/>
                <w:lang w:eastAsia="zh-CN"/>
              </w:rPr>
              <w:t>s pronunciation. Which dimenstion should they improve.</w:t>
            </w:r>
          </w:p>
          <w:p w:rsidR="00F70E97" w:rsidRPr="00F70E97" w:rsidRDefault="00F70E97" w:rsidP="00741658">
            <w:pPr>
              <w:tabs>
                <w:tab w:val="left" w:pos="3600"/>
                <w:tab w:val="left" w:pos="6480"/>
                <w:tab w:val="left" w:pos="8280"/>
              </w:tabs>
              <w:rPr>
                <w:rFonts w:ascii="Arial" w:eastAsia="宋体" w:hAnsi="Arial" w:cs="Arial" w:hint="eastAsia"/>
                <w:szCs w:val="22"/>
                <w:lang w:eastAsia="zh-CN"/>
              </w:rPr>
            </w:pPr>
          </w:p>
        </w:tc>
      </w:tr>
      <w:tr w:rsidR="00EB05BC" w:rsidRPr="00B44FA8" w:rsidTr="00F70E97">
        <w:tc>
          <w:tcPr>
            <w:tcW w:w="1280" w:type="dxa"/>
          </w:tcPr>
          <w:p w:rsidR="00EB05BC" w:rsidRDefault="00EB05BC" w:rsidP="005F3E93">
            <w:pPr>
              <w:tabs>
                <w:tab w:val="left" w:pos="3600"/>
                <w:tab w:val="left" w:pos="6480"/>
                <w:tab w:val="left" w:pos="8280"/>
              </w:tabs>
              <w:rPr>
                <w:rFonts w:ascii="Arial" w:hAnsi="Arial" w:cs="Arial"/>
                <w:szCs w:val="22"/>
              </w:rPr>
            </w:pPr>
            <w:r>
              <w:rPr>
                <w:rFonts w:ascii="Arial" w:hAnsi="Arial" w:cs="Arial"/>
                <w:szCs w:val="22"/>
              </w:rPr>
              <w:t>Discussion</w:t>
            </w:r>
          </w:p>
          <w:p w:rsidR="00EB05BC" w:rsidRDefault="00EB05BC" w:rsidP="005F3E93">
            <w:pPr>
              <w:tabs>
                <w:tab w:val="left" w:pos="3600"/>
                <w:tab w:val="left" w:pos="6480"/>
                <w:tab w:val="left" w:pos="8280"/>
              </w:tabs>
              <w:rPr>
                <w:rFonts w:ascii="Arial" w:hAnsi="Arial" w:cs="Arial"/>
                <w:szCs w:val="22"/>
              </w:rPr>
            </w:pPr>
          </w:p>
        </w:tc>
        <w:tc>
          <w:tcPr>
            <w:tcW w:w="926" w:type="dxa"/>
          </w:tcPr>
          <w:p w:rsidR="00EB05BC" w:rsidRPr="00DE1A6B" w:rsidRDefault="00EB05BC" w:rsidP="005F3E93">
            <w:pPr>
              <w:tabs>
                <w:tab w:val="left" w:pos="3600"/>
                <w:tab w:val="left" w:pos="6480"/>
                <w:tab w:val="left" w:pos="8280"/>
              </w:tabs>
              <w:rPr>
                <w:rFonts w:ascii="Arial" w:eastAsia="宋体" w:hAnsi="Arial" w:cs="Arial" w:hint="eastAsia"/>
                <w:szCs w:val="22"/>
                <w:lang w:eastAsia="zh-CN"/>
              </w:rPr>
            </w:pPr>
            <w:r>
              <w:rPr>
                <w:rFonts w:ascii="Arial" w:eastAsia="宋体" w:hAnsi="Arial" w:cs="Arial" w:hint="eastAsia"/>
                <w:szCs w:val="22"/>
                <w:lang w:eastAsia="zh-CN"/>
              </w:rPr>
              <w:t>30mins</w:t>
            </w:r>
          </w:p>
        </w:tc>
        <w:tc>
          <w:tcPr>
            <w:tcW w:w="4848" w:type="dxa"/>
          </w:tcPr>
          <w:p w:rsidR="00EB05BC" w:rsidRPr="00B44FA8" w:rsidRDefault="00EB05BC" w:rsidP="00741658">
            <w:pPr>
              <w:tabs>
                <w:tab w:val="left" w:pos="3600"/>
                <w:tab w:val="left" w:pos="6480"/>
                <w:tab w:val="left" w:pos="8280"/>
              </w:tabs>
              <w:rPr>
                <w:rFonts w:ascii="Arial" w:hAnsi="Arial" w:cs="Arial"/>
                <w:szCs w:val="22"/>
              </w:rPr>
            </w:pPr>
            <w:r w:rsidRPr="00DE702C">
              <w:rPr>
                <w:rFonts w:ascii="Cambria" w:hAnsi="Cambria" w:cs="Cambria"/>
                <w:sz w:val="24"/>
              </w:rPr>
              <w:t>The class will come back together and each group will discuss their</w:t>
            </w:r>
            <w:r>
              <w:rPr>
                <w:rFonts w:ascii="Cambria" w:eastAsia="宋体" w:hAnsi="Cambria" w:cs="Cambria" w:hint="eastAsia"/>
                <w:sz w:val="24"/>
                <w:lang w:eastAsia="zh-CN"/>
              </w:rPr>
              <w:t xml:space="preserve"> key points of reflection</w:t>
            </w:r>
            <w:r>
              <w:rPr>
                <w:rFonts w:ascii="Cambria" w:hAnsi="Cambria" w:cs="Cambria"/>
                <w:sz w:val="24"/>
              </w:rPr>
              <w:t>. Teacher will make a conclusion at the end of the course</w:t>
            </w:r>
          </w:p>
        </w:tc>
        <w:tc>
          <w:tcPr>
            <w:tcW w:w="3037" w:type="dxa"/>
          </w:tcPr>
          <w:p w:rsidR="00F70E97" w:rsidRDefault="00F70E97" w:rsidP="00741658">
            <w:pPr>
              <w:tabs>
                <w:tab w:val="left" w:pos="3600"/>
                <w:tab w:val="left" w:pos="6480"/>
                <w:tab w:val="left" w:pos="8280"/>
              </w:tabs>
              <w:rPr>
                <w:rFonts w:ascii="Cambria" w:eastAsia="宋体" w:hAnsi="Cambria" w:cs="Cambria" w:hint="eastAsia"/>
                <w:sz w:val="24"/>
                <w:lang w:eastAsia="zh-CN"/>
              </w:rPr>
            </w:pPr>
          </w:p>
          <w:p w:rsidR="00EB05BC" w:rsidRDefault="00F70E97" w:rsidP="00741658">
            <w:pPr>
              <w:tabs>
                <w:tab w:val="left" w:pos="3600"/>
                <w:tab w:val="left" w:pos="6480"/>
                <w:tab w:val="left" w:pos="8280"/>
              </w:tabs>
              <w:rPr>
                <w:rFonts w:ascii="Cambria" w:eastAsia="宋体" w:hAnsi="Cambria" w:cs="Cambria" w:hint="eastAsia"/>
                <w:sz w:val="24"/>
                <w:lang w:eastAsia="zh-CN"/>
              </w:rPr>
            </w:pPr>
            <w:r w:rsidRPr="00DE702C">
              <w:rPr>
                <w:rFonts w:ascii="Cambria" w:hAnsi="Cambria" w:cs="Cambria"/>
                <w:sz w:val="24"/>
              </w:rPr>
              <w:t xml:space="preserve">Students discuss their answers with the whole group. The rest of the class will provide feedback, ask questions and </w:t>
            </w:r>
            <w:r>
              <w:rPr>
                <w:rFonts w:ascii="Cambria" w:eastAsia="宋体" w:hAnsi="Cambria" w:cs="Cambria" w:hint="eastAsia"/>
                <w:sz w:val="24"/>
                <w:lang w:eastAsia="zh-CN"/>
              </w:rPr>
              <w:t>making suggestion</w:t>
            </w:r>
          </w:p>
          <w:p w:rsidR="00F70E97" w:rsidRPr="00B44FA8" w:rsidRDefault="00F70E97" w:rsidP="00741658">
            <w:pPr>
              <w:tabs>
                <w:tab w:val="left" w:pos="3600"/>
                <w:tab w:val="left" w:pos="6480"/>
                <w:tab w:val="left" w:pos="8280"/>
              </w:tabs>
              <w:rPr>
                <w:rFonts w:ascii="Arial" w:hAnsi="Arial" w:cs="Arial"/>
                <w:szCs w:val="22"/>
              </w:rPr>
            </w:pPr>
          </w:p>
        </w:tc>
      </w:tr>
    </w:tbl>
    <w:p w:rsidR="000A2F0B" w:rsidRDefault="000A2F0B" w:rsidP="000A2F0B">
      <w:pPr>
        <w:tabs>
          <w:tab w:val="left" w:pos="3600"/>
          <w:tab w:val="left" w:pos="6480"/>
          <w:tab w:val="left" w:pos="8280"/>
        </w:tabs>
        <w:spacing w:before="20" w:after="60"/>
        <w:rPr>
          <w:rFonts w:ascii="Arial" w:hAnsi="Arial" w:cs="Arial"/>
          <w:b/>
          <w:szCs w:val="22"/>
        </w:rPr>
      </w:pPr>
    </w:p>
    <w:p w:rsidR="00B44FA8" w:rsidRPr="00B44FA8" w:rsidRDefault="00B44FA8" w:rsidP="00B44FA8">
      <w:pPr>
        <w:pStyle w:val="ac"/>
        <w:rPr>
          <w:rFonts w:ascii="Arial" w:hAnsi="Arial" w:cs="Arial"/>
          <w:sz w:val="22"/>
          <w:szCs w:val="22"/>
        </w:rPr>
      </w:pPr>
      <w:r>
        <w:rPr>
          <w:rFonts w:ascii="Arial" w:hAnsi="Arial" w:cs="Arial"/>
          <w:sz w:val="22"/>
          <w:szCs w:val="22"/>
        </w:rPr>
        <w:t>Materials</w:t>
      </w:r>
      <w:r w:rsidR="00072952">
        <w:rPr>
          <w:rFonts w:ascii="Arial" w:hAnsi="Arial" w:cs="Arial"/>
          <w:sz w:val="22"/>
          <w:szCs w:val="22"/>
        </w:rPr>
        <w:t xml:space="preserve"> and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B44FA8" w:rsidRPr="00B44FA8" w:rsidTr="00A22229">
        <w:tc>
          <w:tcPr>
            <w:tcW w:w="10070" w:type="dxa"/>
            <w:shd w:val="clear" w:color="auto" w:fill="auto"/>
          </w:tcPr>
          <w:p w:rsidR="00B44FA8" w:rsidRPr="00B44FA8" w:rsidRDefault="00216AB3" w:rsidP="00A22229">
            <w:pPr>
              <w:tabs>
                <w:tab w:val="left" w:pos="3600"/>
                <w:tab w:val="left" w:pos="6480"/>
                <w:tab w:val="left" w:pos="8280"/>
              </w:tabs>
              <w:rPr>
                <w:rFonts w:ascii="Arial" w:hAnsi="Arial" w:cs="Arial"/>
                <w:b/>
                <w:szCs w:val="22"/>
              </w:rPr>
            </w:pPr>
            <w:r w:rsidRPr="00DE702C">
              <w:rPr>
                <w:rFonts w:ascii="Cambria" w:hAnsi="Cambria" w:cs="Cambria"/>
                <w:bCs/>
                <w:sz w:val="24"/>
              </w:rPr>
              <w:t>Computers, textbooks, class notes, printed scenarios, PowerPoint Presentation,</w:t>
            </w:r>
          </w:p>
          <w:p w:rsidR="00B44FA8" w:rsidRPr="00B44FA8" w:rsidRDefault="00B44FA8" w:rsidP="00A22229">
            <w:pPr>
              <w:tabs>
                <w:tab w:val="left" w:pos="3600"/>
                <w:tab w:val="left" w:pos="6480"/>
                <w:tab w:val="left" w:pos="8280"/>
              </w:tabs>
              <w:rPr>
                <w:rFonts w:ascii="Arial" w:hAnsi="Arial" w:cs="Arial"/>
                <w:b/>
                <w:szCs w:val="22"/>
              </w:rPr>
            </w:pPr>
          </w:p>
        </w:tc>
      </w:tr>
    </w:tbl>
    <w:p w:rsidR="00B44FA8" w:rsidRDefault="00B44FA8" w:rsidP="004926F5">
      <w:pPr>
        <w:pStyle w:val="ac"/>
        <w:rPr>
          <w:rFonts w:ascii="Arial" w:hAnsi="Arial" w:cs="Arial"/>
          <w:sz w:val="22"/>
          <w:szCs w:val="22"/>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Organizational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216AB3" w:rsidP="00834B8D">
            <w:pPr>
              <w:tabs>
                <w:tab w:val="left" w:pos="3600"/>
                <w:tab w:val="left" w:pos="6480"/>
                <w:tab w:val="left" w:pos="8280"/>
              </w:tabs>
              <w:rPr>
                <w:rFonts w:ascii="Arial" w:hAnsi="Arial" w:cs="Arial"/>
                <w:b/>
                <w:szCs w:val="22"/>
              </w:rPr>
            </w:pPr>
            <w:r>
              <w:rPr>
                <w:rFonts w:ascii="Cambria" w:eastAsia="宋体" w:hAnsi="Cambria" w:cs="Cambria" w:hint="eastAsia"/>
                <w:sz w:val="24"/>
                <w:lang w:eastAsia="zh-CN"/>
              </w:rPr>
              <w:t>Discussing Group</w:t>
            </w:r>
          </w:p>
          <w:p w:rsidR="005F3E93" w:rsidRPr="00B44FA8" w:rsidRDefault="005F3E93" w:rsidP="00834B8D">
            <w:pPr>
              <w:tabs>
                <w:tab w:val="left" w:pos="3600"/>
                <w:tab w:val="left" w:pos="6480"/>
                <w:tab w:val="left" w:pos="8280"/>
              </w:tabs>
              <w:rPr>
                <w:rFonts w:ascii="Arial" w:hAnsi="Arial" w:cs="Arial"/>
                <w:b/>
                <w:szCs w:val="22"/>
              </w:rPr>
            </w:pPr>
          </w:p>
        </w:tc>
      </w:tr>
    </w:tbl>
    <w:p w:rsidR="000A2F0B" w:rsidRPr="00B44FA8" w:rsidRDefault="000A2F0B" w:rsidP="000A2F0B">
      <w:pPr>
        <w:tabs>
          <w:tab w:val="left" w:pos="3600"/>
          <w:tab w:val="left" w:pos="6480"/>
          <w:tab w:val="left" w:pos="8280"/>
        </w:tabs>
        <w:rPr>
          <w:rFonts w:ascii="Arial" w:hAnsi="Arial" w:cs="Arial"/>
          <w:b/>
          <w:szCs w:val="22"/>
        </w:rPr>
      </w:pPr>
    </w:p>
    <w:p w:rsidR="000A2F0B" w:rsidRPr="00B44FA8" w:rsidRDefault="00252897" w:rsidP="004926F5">
      <w:pPr>
        <w:pStyle w:val="ac"/>
        <w:rPr>
          <w:rFonts w:ascii="Arial" w:hAnsi="Arial" w:cs="Arial"/>
          <w:sz w:val="22"/>
          <w:szCs w:val="22"/>
        </w:rPr>
      </w:pPr>
      <w:r w:rsidRPr="00B44FA8">
        <w:rPr>
          <w:rFonts w:ascii="Arial" w:hAnsi="Arial" w:cs="Arial"/>
          <w:sz w:val="22"/>
          <w:szCs w:val="22"/>
        </w:rPr>
        <w:t>Proactive, Positive Classroom Learning Environment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5F3E93" w:rsidRPr="00B44FA8" w:rsidRDefault="005F3E93" w:rsidP="00834B8D">
            <w:pPr>
              <w:tabs>
                <w:tab w:val="left" w:pos="3600"/>
                <w:tab w:val="left" w:pos="6480"/>
                <w:tab w:val="left" w:pos="8280"/>
              </w:tabs>
              <w:rPr>
                <w:rFonts w:ascii="Arial" w:hAnsi="Arial" w:cs="Arial"/>
                <w:b/>
                <w:szCs w:val="22"/>
              </w:rPr>
            </w:pP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1.</w:t>
            </w:r>
            <w:r w:rsidRPr="00581E8F">
              <w:rPr>
                <w:rFonts w:ascii="Cambria" w:eastAsia="宋体" w:hAnsi="Cambria" w:cs="Cambria"/>
                <w:sz w:val="24"/>
                <w:lang w:eastAsia="zh-CN"/>
              </w:rPr>
              <w:t>Address Student Needs.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2.</w:t>
            </w:r>
            <w:r w:rsidRPr="00581E8F">
              <w:rPr>
                <w:rFonts w:ascii="Cambria" w:eastAsia="宋体" w:hAnsi="Cambria" w:cs="Cambria"/>
                <w:sz w:val="24"/>
                <w:lang w:eastAsia="zh-CN"/>
              </w:rPr>
              <w:t>Create a Sense of Order.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3.</w:t>
            </w:r>
            <w:r w:rsidRPr="00581E8F">
              <w:rPr>
                <w:rFonts w:ascii="Cambria" w:eastAsia="宋体" w:hAnsi="Cambria" w:cs="Cambria"/>
                <w:sz w:val="24"/>
                <w:lang w:eastAsia="zh-CN"/>
              </w:rPr>
              <w:t>Greet Students at the Door Every Day.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4.</w:t>
            </w:r>
            <w:r w:rsidRPr="00581E8F">
              <w:rPr>
                <w:rFonts w:ascii="Cambria" w:eastAsia="宋体" w:hAnsi="Cambria" w:cs="Cambria"/>
                <w:sz w:val="24"/>
                <w:lang w:eastAsia="zh-CN"/>
              </w:rPr>
              <w:t>Let Students Get to Know You.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5.</w:t>
            </w:r>
            <w:r w:rsidRPr="00581E8F">
              <w:rPr>
                <w:rFonts w:ascii="Cambria" w:eastAsia="宋体" w:hAnsi="Cambria" w:cs="Cambria"/>
                <w:sz w:val="24"/>
                <w:lang w:eastAsia="zh-CN"/>
              </w:rPr>
              <w:t>Get to Know Your Students.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6.</w:t>
            </w:r>
            <w:r w:rsidRPr="00581E8F">
              <w:rPr>
                <w:rFonts w:ascii="Cambria" w:eastAsia="宋体" w:hAnsi="Cambria" w:cs="Cambria"/>
                <w:sz w:val="24"/>
                <w:lang w:eastAsia="zh-CN"/>
              </w:rPr>
              <w:t>Avoid Rewarding to Control.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7.</w:t>
            </w:r>
            <w:r w:rsidRPr="00581E8F">
              <w:rPr>
                <w:rFonts w:ascii="Cambria" w:eastAsia="宋体" w:hAnsi="Cambria" w:cs="Cambria"/>
                <w:sz w:val="24"/>
                <w:lang w:eastAsia="zh-CN"/>
              </w:rPr>
              <w:t>Avoid Judging. ...</w:t>
            </w:r>
          </w:p>
          <w:p w:rsidR="005F3E93" w:rsidRPr="00B44FA8" w:rsidRDefault="00216AB3" w:rsidP="00216AB3">
            <w:pPr>
              <w:tabs>
                <w:tab w:val="left" w:pos="3600"/>
                <w:tab w:val="left" w:pos="6480"/>
                <w:tab w:val="left" w:pos="8280"/>
              </w:tabs>
              <w:rPr>
                <w:rFonts w:ascii="Arial" w:hAnsi="Arial" w:cs="Arial"/>
                <w:b/>
                <w:szCs w:val="22"/>
              </w:rPr>
            </w:pPr>
            <w:r>
              <w:rPr>
                <w:rFonts w:ascii="Cambria" w:eastAsia="宋体" w:hAnsi="Cambria" w:cs="Cambria" w:hint="eastAsia"/>
                <w:sz w:val="24"/>
                <w:lang w:eastAsia="zh-CN"/>
              </w:rPr>
              <w:t>8.</w:t>
            </w:r>
            <w:r w:rsidRPr="00581E8F">
              <w:rPr>
                <w:rFonts w:ascii="Cambria" w:eastAsia="宋体" w:hAnsi="Cambria" w:cs="Cambria"/>
                <w:sz w:val="24"/>
                <w:lang w:eastAsia="zh-CN"/>
              </w:rPr>
              <w:t>Employ Class-Building Games and Activities.</w:t>
            </w:r>
          </w:p>
        </w:tc>
      </w:tr>
    </w:tbl>
    <w:p w:rsidR="000A2F0B" w:rsidRPr="00216AB3" w:rsidRDefault="000A2F0B" w:rsidP="000A2F0B">
      <w:pPr>
        <w:tabs>
          <w:tab w:val="left" w:pos="3600"/>
          <w:tab w:val="left" w:pos="6480"/>
          <w:tab w:val="left" w:pos="8280"/>
        </w:tabs>
        <w:rPr>
          <w:rFonts w:ascii="Arial" w:eastAsia="宋体" w:hAnsi="Arial" w:cs="Arial" w:hint="eastAsia"/>
          <w:b/>
          <w:szCs w:val="22"/>
          <w:lang w:eastAsia="zh-CN"/>
        </w:rPr>
      </w:pPr>
    </w:p>
    <w:p w:rsidR="000A2F0B" w:rsidRPr="00B44FA8" w:rsidRDefault="000A2F0B" w:rsidP="004926F5">
      <w:pPr>
        <w:pStyle w:val="ac"/>
        <w:rPr>
          <w:rFonts w:ascii="Arial" w:hAnsi="Arial" w:cs="Arial"/>
          <w:sz w:val="22"/>
          <w:szCs w:val="22"/>
        </w:rPr>
      </w:pPr>
      <w:r w:rsidRPr="00B44FA8">
        <w:rPr>
          <w:rFonts w:ascii="Arial" w:hAnsi="Arial" w:cs="Arial"/>
          <w:sz w:val="22"/>
          <w:szCs w:val="22"/>
        </w:rPr>
        <w:t>Reflections</w:t>
      </w:r>
      <w:r w:rsidR="00FB36DB">
        <w:rPr>
          <w:rFonts w:ascii="Arial" w:hAnsi="Arial" w:cs="Arial"/>
          <w:sz w:val="22"/>
          <w:szCs w:val="22"/>
        </w:rPr>
        <w:t xml:space="preserve"> (to be completed after the lesson demonstration)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rsidR="005F3E93" w:rsidRPr="00B44FA8" w:rsidTr="00834B8D">
        <w:tc>
          <w:tcPr>
            <w:tcW w:w="10070" w:type="dxa"/>
            <w:shd w:val="clear" w:color="auto" w:fill="auto"/>
          </w:tcPr>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1.</w:t>
            </w:r>
            <w:r w:rsidRPr="00581E8F">
              <w:rPr>
                <w:rFonts w:ascii="Cambria" w:eastAsia="宋体" w:hAnsi="Cambria" w:cs="Cambria"/>
                <w:sz w:val="24"/>
                <w:lang w:eastAsia="zh-CN"/>
              </w:rPr>
              <w:t>Reflect With Shout-Outs.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2.</w:t>
            </w:r>
            <w:r w:rsidRPr="00581E8F">
              <w:rPr>
                <w:rFonts w:ascii="Cambria" w:eastAsia="宋体" w:hAnsi="Cambria" w:cs="Cambria"/>
                <w:sz w:val="24"/>
                <w:lang w:eastAsia="zh-CN"/>
              </w:rPr>
              <w:t>Reflect Through Writing.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3.</w:t>
            </w:r>
            <w:r w:rsidRPr="00581E8F">
              <w:rPr>
                <w:rFonts w:ascii="Cambria" w:eastAsia="宋体" w:hAnsi="Cambria" w:cs="Cambria"/>
                <w:sz w:val="24"/>
                <w:lang w:eastAsia="zh-CN"/>
              </w:rPr>
              <w:t>Model Reflective Learning With Pluses and Deltas.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lastRenderedPageBreak/>
              <w:t>4.</w:t>
            </w:r>
            <w:r w:rsidRPr="00581E8F">
              <w:rPr>
                <w:rFonts w:ascii="Cambria" w:eastAsia="宋体" w:hAnsi="Cambria" w:cs="Cambria"/>
                <w:sz w:val="24"/>
                <w:lang w:eastAsia="zh-CN"/>
              </w:rPr>
              <w:t>Reflect on Quizzes.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5.</w:t>
            </w:r>
            <w:r w:rsidRPr="00581E8F">
              <w:rPr>
                <w:rFonts w:ascii="Cambria" w:eastAsia="宋体" w:hAnsi="Cambria" w:cs="Cambria"/>
                <w:sz w:val="24"/>
                <w:lang w:eastAsia="zh-CN"/>
              </w:rPr>
              <w:t>Reflect on Behaviors. ...</w:t>
            </w:r>
          </w:p>
          <w:p w:rsidR="00216AB3" w:rsidRPr="00581E8F" w:rsidRDefault="00216AB3" w:rsidP="00216AB3">
            <w:pPr>
              <w:pStyle w:val="ab"/>
              <w:tabs>
                <w:tab w:val="left" w:pos="3600"/>
                <w:tab w:val="left" w:pos="6480"/>
                <w:tab w:val="left" w:pos="8280"/>
              </w:tabs>
              <w:ind w:left="0"/>
              <w:rPr>
                <w:rFonts w:ascii="Cambria" w:eastAsia="宋体" w:hAnsi="Cambria" w:cs="Cambria"/>
                <w:sz w:val="24"/>
                <w:lang w:eastAsia="zh-CN"/>
              </w:rPr>
            </w:pPr>
            <w:r>
              <w:rPr>
                <w:rFonts w:ascii="Cambria" w:eastAsia="宋体" w:hAnsi="Cambria" w:cs="Cambria" w:hint="eastAsia"/>
                <w:sz w:val="24"/>
                <w:lang w:eastAsia="zh-CN"/>
              </w:rPr>
              <w:t>6.</w:t>
            </w:r>
            <w:r w:rsidRPr="00581E8F">
              <w:rPr>
                <w:rFonts w:ascii="Cambria" w:eastAsia="宋体" w:hAnsi="Cambria" w:cs="Cambria"/>
                <w:sz w:val="24"/>
                <w:lang w:eastAsia="zh-CN"/>
              </w:rPr>
              <w:t>Model Reflection for Your Students.</w:t>
            </w:r>
          </w:p>
          <w:p w:rsidR="005F3E93" w:rsidRPr="00B44FA8" w:rsidRDefault="005F3E93" w:rsidP="005F3E93">
            <w:pPr>
              <w:rPr>
                <w:rFonts w:ascii="Arial" w:hAnsi="Arial" w:cs="Arial"/>
                <w:szCs w:val="22"/>
              </w:rPr>
            </w:pPr>
          </w:p>
          <w:p w:rsidR="005F3E93" w:rsidRPr="00B44FA8" w:rsidRDefault="005F3E93" w:rsidP="005F3E93">
            <w:pPr>
              <w:rPr>
                <w:rFonts w:ascii="Arial" w:hAnsi="Arial" w:cs="Arial"/>
                <w:szCs w:val="22"/>
              </w:rPr>
            </w:pPr>
          </w:p>
        </w:tc>
      </w:tr>
    </w:tbl>
    <w:p w:rsidR="005F3E93" w:rsidRPr="00B44FA8" w:rsidRDefault="005F3E93" w:rsidP="005F3E93">
      <w:pPr>
        <w:rPr>
          <w:rFonts w:ascii="Arial" w:hAnsi="Arial" w:cs="Arial"/>
          <w:szCs w:val="22"/>
        </w:rPr>
      </w:pPr>
    </w:p>
    <w:sectPr w:rsidR="005F3E93" w:rsidRPr="00B44FA8"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F1" w:rsidRDefault="006E50F1" w:rsidP="000A2F0B">
      <w:r>
        <w:separator/>
      </w:r>
    </w:p>
  </w:endnote>
  <w:endnote w:type="continuationSeparator" w:id="0">
    <w:p w:rsidR="006E50F1" w:rsidRDefault="006E50F1" w:rsidP="000A2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9B" w:rsidRPr="00834B8D" w:rsidRDefault="00D8539B" w:rsidP="00D8539B">
    <w:pPr>
      <w:pStyle w:val="a5"/>
      <w:rPr>
        <w:color w:val="808080"/>
        <w:sz w:val="16"/>
        <w:szCs w:val="16"/>
      </w:rPr>
    </w:pPr>
  </w:p>
  <w:p w:rsidR="003418D3" w:rsidRPr="0056748A" w:rsidRDefault="0056748A" w:rsidP="0056748A">
    <w:pPr>
      <w:pStyle w:val="a5"/>
      <w:rPr>
        <w:sz w:val="16"/>
        <w:szCs w:val="20"/>
      </w:rPr>
    </w:pPr>
    <w:r w:rsidRPr="002448C1">
      <w:rPr>
        <w:sz w:val="16"/>
        <w:szCs w:val="20"/>
      </w:rPr>
      <w:tab/>
    </w:r>
    <w:r w:rsidRPr="002448C1">
      <w:rPr>
        <w:sz w:val="16"/>
        <w:szCs w:val="20"/>
      </w:rPr>
      <w:tab/>
    </w:r>
    <w:r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F46D7F">
      <w:rPr>
        <w:noProof/>
        <w:sz w:val="16"/>
        <w:szCs w:val="20"/>
      </w:rPr>
      <w:t>4</w:t>
    </w:r>
    <w:r w:rsidRPr="002448C1">
      <w:rPr>
        <w:noProof/>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A2" w:rsidRPr="002448C1" w:rsidRDefault="0085771B" w:rsidP="003A7CA2">
    <w:pPr>
      <w:pStyle w:val="a5"/>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F46D7F">
      <w:rPr>
        <w:noProof/>
        <w:sz w:val="16"/>
        <w:szCs w:val="20"/>
      </w:rPr>
      <w:t>1</w:t>
    </w:r>
    <w:r w:rsidR="00EB1CB3" w:rsidRPr="002448C1">
      <w:rPr>
        <w:noProof/>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F1" w:rsidRDefault="006E50F1" w:rsidP="000A2F0B">
      <w:r>
        <w:separator/>
      </w:r>
    </w:p>
  </w:footnote>
  <w:footnote w:type="continuationSeparator" w:id="0">
    <w:p w:rsidR="006E50F1" w:rsidRDefault="006E50F1" w:rsidP="000A2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950C03" w:rsidP="00950C03">
    <w:pPr>
      <w:pStyle w:val="a4"/>
      <w:tabs>
        <w:tab w:val="clear" w:pos="4680"/>
        <w:tab w:val="clear" w:pos="9360"/>
        <w:tab w:val="left" w:pos="31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03" w:rsidRDefault="00BE4895">
    <w:pPr>
      <w:pStyle w:val="a4"/>
    </w:pPr>
    <w:r>
      <w:rPr>
        <w:noProof/>
        <w:lang w:val="en-US" w:eastAsia="zh-CN"/>
      </w:rPr>
      <w:drawing>
        <wp:anchor distT="0" distB="0" distL="114300" distR="114300" simplePos="0" relativeHeight="251657728" behindDoc="0" locked="0" layoutInCell="1" allowOverlap="1">
          <wp:simplePos x="0" y="0"/>
          <wp:positionH relativeFrom="column">
            <wp:posOffset>-414020</wp:posOffset>
          </wp:positionH>
          <wp:positionV relativeFrom="paragraph">
            <wp:posOffset>131445</wp:posOffset>
          </wp:positionV>
          <wp:extent cx="2122170" cy="447675"/>
          <wp:effectExtent l="0" t="0" r="0" b="0"/>
          <wp:wrapSquare wrapText="bothSides"/>
          <wp:docPr id="1" name="Picture 2"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srcRect t="15329" b="18286"/>
                  <a:stretch>
                    <a:fillRect/>
                  </a:stretch>
                </pic:blipFill>
                <pic:spPr bwMode="auto">
                  <a:xfrm>
                    <a:off x="0" y="0"/>
                    <a:ext cx="2122170" cy="447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83524"/>
    <w:multiLevelType w:val="hybridMultilevel"/>
    <w:tmpl w:val="C7CA3060"/>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6">
    <w:nsid w:val="262935D0"/>
    <w:multiLevelType w:val="hybridMultilevel"/>
    <w:tmpl w:val="555879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C614670"/>
    <w:multiLevelType w:val="hybridMultilevel"/>
    <w:tmpl w:val="A48E5586"/>
    <w:lvl w:ilvl="0" w:tplc="734E0C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84CF5"/>
    <w:multiLevelType w:val="hybridMultilevel"/>
    <w:tmpl w:val="77EE65D6"/>
    <w:lvl w:ilvl="0" w:tplc="64381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4C5252"/>
    <w:multiLevelType w:val="hybridMultilevel"/>
    <w:tmpl w:val="DAFEE42C"/>
    <w:lvl w:ilvl="0" w:tplc="4BA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843171"/>
    <w:multiLevelType w:val="hybridMultilevel"/>
    <w:tmpl w:val="0366A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52002A"/>
    <w:multiLevelType w:val="hybridMultilevel"/>
    <w:tmpl w:val="3BBC024C"/>
    <w:lvl w:ilvl="0" w:tplc="1FCAE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14"/>
  </w:num>
  <w:num w:numId="5">
    <w:abstractNumId w:val="4"/>
  </w:num>
  <w:num w:numId="6">
    <w:abstractNumId w:val="0"/>
  </w:num>
  <w:num w:numId="7">
    <w:abstractNumId w:val="7"/>
  </w:num>
  <w:num w:numId="8">
    <w:abstractNumId w:val="15"/>
  </w:num>
  <w:num w:numId="9">
    <w:abstractNumId w:val="16"/>
  </w:num>
  <w:num w:numId="10">
    <w:abstractNumId w:val="13"/>
  </w:num>
  <w:num w:numId="11">
    <w:abstractNumId w:val="8"/>
  </w:num>
  <w:num w:numId="12">
    <w:abstractNumId w:val="11"/>
  </w:num>
  <w:num w:numId="13">
    <w:abstractNumId w:val="6"/>
  </w:num>
  <w:num w:numId="14">
    <w:abstractNumId w:val="10"/>
  </w:num>
  <w:num w:numId="15">
    <w:abstractNumId w:val="3"/>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4395B"/>
    <w:rsid w:val="00045F69"/>
    <w:rsid w:val="0006362F"/>
    <w:rsid w:val="00072952"/>
    <w:rsid w:val="00087D6B"/>
    <w:rsid w:val="000A2F0B"/>
    <w:rsid w:val="000A5D1C"/>
    <w:rsid w:val="000B140D"/>
    <w:rsid w:val="000E3C84"/>
    <w:rsid w:val="00103A59"/>
    <w:rsid w:val="00120393"/>
    <w:rsid w:val="00131AEA"/>
    <w:rsid w:val="00136EE7"/>
    <w:rsid w:val="00162B27"/>
    <w:rsid w:val="001B5FD4"/>
    <w:rsid w:val="001C632C"/>
    <w:rsid w:val="00200172"/>
    <w:rsid w:val="00216AB3"/>
    <w:rsid w:val="002448C1"/>
    <w:rsid w:val="00251D4A"/>
    <w:rsid w:val="00252897"/>
    <w:rsid w:val="002530D3"/>
    <w:rsid w:val="00270BBB"/>
    <w:rsid w:val="002C20B2"/>
    <w:rsid w:val="0032224E"/>
    <w:rsid w:val="00327CC4"/>
    <w:rsid w:val="003418D3"/>
    <w:rsid w:val="0035077D"/>
    <w:rsid w:val="00357495"/>
    <w:rsid w:val="003A4E48"/>
    <w:rsid w:val="003A7CA2"/>
    <w:rsid w:val="003E5774"/>
    <w:rsid w:val="00435461"/>
    <w:rsid w:val="004926F5"/>
    <w:rsid w:val="004A7E5C"/>
    <w:rsid w:val="004D457F"/>
    <w:rsid w:val="004F568F"/>
    <w:rsid w:val="00527CFE"/>
    <w:rsid w:val="00555966"/>
    <w:rsid w:val="00556437"/>
    <w:rsid w:val="00563925"/>
    <w:rsid w:val="00565759"/>
    <w:rsid w:val="0056748A"/>
    <w:rsid w:val="005932F0"/>
    <w:rsid w:val="005A4C58"/>
    <w:rsid w:val="005E6435"/>
    <w:rsid w:val="005F3E93"/>
    <w:rsid w:val="0064395B"/>
    <w:rsid w:val="0064399B"/>
    <w:rsid w:val="006E50F1"/>
    <w:rsid w:val="006F4312"/>
    <w:rsid w:val="00710EF3"/>
    <w:rsid w:val="0072019A"/>
    <w:rsid w:val="00741658"/>
    <w:rsid w:val="00751A05"/>
    <w:rsid w:val="007B7EF2"/>
    <w:rsid w:val="007E391E"/>
    <w:rsid w:val="00834B8D"/>
    <w:rsid w:val="0085771B"/>
    <w:rsid w:val="00950C03"/>
    <w:rsid w:val="009A3FD1"/>
    <w:rsid w:val="009F786A"/>
    <w:rsid w:val="00A14A99"/>
    <w:rsid w:val="00A22229"/>
    <w:rsid w:val="00A247B3"/>
    <w:rsid w:val="00A508DB"/>
    <w:rsid w:val="00AD601A"/>
    <w:rsid w:val="00AE6497"/>
    <w:rsid w:val="00B22C9D"/>
    <w:rsid w:val="00B44FA8"/>
    <w:rsid w:val="00BD6366"/>
    <w:rsid w:val="00BE4895"/>
    <w:rsid w:val="00C20CED"/>
    <w:rsid w:val="00C815FB"/>
    <w:rsid w:val="00C85C1E"/>
    <w:rsid w:val="00CB2AD0"/>
    <w:rsid w:val="00CC4238"/>
    <w:rsid w:val="00D47809"/>
    <w:rsid w:val="00D8539B"/>
    <w:rsid w:val="00DB583C"/>
    <w:rsid w:val="00DE1A6B"/>
    <w:rsid w:val="00DE33AC"/>
    <w:rsid w:val="00DE66EE"/>
    <w:rsid w:val="00E37D4F"/>
    <w:rsid w:val="00E87A2C"/>
    <w:rsid w:val="00EB05BC"/>
    <w:rsid w:val="00EB1CB3"/>
    <w:rsid w:val="00F46D7F"/>
    <w:rsid w:val="00F5542C"/>
    <w:rsid w:val="00F70E97"/>
    <w:rsid w:val="00F948BA"/>
    <w:rsid w:val="00FB36DB"/>
    <w:rsid w:val="00FD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E"/>
    <w:rPr>
      <w:rFonts w:ascii="Roboto Light" w:eastAsia="Times New Roman" w:hAnsi="Roboto Light"/>
      <w:sz w:val="22"/>
      <w:szCs w:val="24"/>
      <w:lang w:eastAsia="en-US"/>
    </w:rPr>
  </w:style>
  <w:style w:type="paragraph" w:styleId="1">
    <w:name w:val="heading 1"/>
    <w:basedOn w:val="a"/>
    <w:next w:val="a"/>
    <w:link w:val="1Char"/>
    <w:uiPriority w:val="9"/>
    <w:qFormat/>
    <w:rsid w:val="00563925"/>
    <w:pPr>
      <w:keepNext/>
      <w:keepLines/>
      <w:jc w:val="center"/>
      <w:outlineLvl w:val="0"/>
    </w:pPr>
    <w:rPr>
      <w:b/>
      <w:color w:val="365F91"/>
      <w:sz w:val="32"/>
      <w:szCs w:val="32"/>
      <w:lang/>
    </w:rPr>
  </w:style>
  <w:style w:type="paragraph" w:styleId="2">
    <w:name w:val="heading 2"/>
    <w:basedOn w:val="a"/>
    <w:next w:val="a"/>
    <w:link w:val="2Char"/>
    <w:uiPriority w:val="9"/>
    <w:semiHidden/>
    <w:unhideWhenUsed/>
    <w:qFormat/>
    <w:rsid w:val="00120393"/>
    <w:pPr>
      <w:keepNext/>
      <w:keepLines/>
      <w:spacing w:before="200"/>
      <w:outlineLvl w:val="1"/>
    </w:pPr>
    <w:rPr>
      <w:rFonts w:ascii="Cambria" w:hAnsi="Cambria"/>
      <w:b/>
      <w:bCs/>
      <w:color w:val="4F81BD"/>
      <w:sz w:val="26"/>
      <w:szCs w:val="26"/>
      <w:lang/>
    </w:rPr>
  </w:style>
  <w:style w:type="paragraph" w:styleId="6">
    <w:name w:val="heading 6"/>
    <w:basedOn w:val="a"/>
    <w:next w:val="a"/>
    <w:link w:val="6Char"/>
    <w:qFormat/>
    <w:rsid w:val="000A2F0B"/>
    <w:pPr>
      <w:spacing w:before="240" w:after="60"/>
      <w:outlineLvl w:val="5"/>
    </w:pPr>
    <w:rPr>
      <w:rFonts w:ascii="Times New Roman" w:hAnsi="Times New Roman"/>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AD601A"/>
    <w:pPr>
      <w:tabs>
        <w:tab w:val="left" w:pos="3600"/>
        <w:tab w:val="left" w:pos="6480"/>
        <w:tab w:val="left" w:pos="8280"/>
      </w:tabs>
    </w:pPr>
    <w:rPr>
      <w:b/>
      <w:bCs/>
      <w:sz w:val="20"/>
      <w:lang/>
    </w:rPr>
  </w:style>
  <w:style w:type="character" w:customStyle="1" w:styleId="Char">
    <w:name w:val="副标题 Char"/>
    <w:link w:val="a3"/>
    <w:rsid w:val="00AD601A"/>
    <w:rPr>
      <w:rFonts w:ascii="Roboto Light" w:eastAsia="Times New Roman" w:hAnsi="Roboto Light" w:cs="Times New Roman"/>
      <w:b/>
      <w:bCs/>
      <w:sz w:val="20"/>
      <w:szCs w:val="24"/>
    </w:rPr>
  </w:style>
  <w:style w:type="paragraph" w:styleId="a4">
    <w:name w:val="header"/>
    <w:basedOn w:val="a"/>
    <w:link w:val="Char0"/>
    <w:uiPriority w:val="99"/>
    <w:unhideWhenUsed/>
    <w:rsid w:val="000A2F0B"/>
    <w:pPr>
      <w:tabs>
        <w:tab w:val="center" w:pos="4680"/>
        <w:tab w:val="right" w:pos="9360"/>
      </w:tabs>
    </w:pPr>
    <w:rPr>
      <w:rFonts w:ascii="Times New Roman" w:hAnsi="Times New Roman"/>
      <w:sz w:val="24"/>
      <w:lang/>
    </w:rPr>
  </w:style>
  <w:style w:type="character" w:customStyle="1" w:styleId="Char0">
    <w:name w:val="页眉 Char"/>
    <w:link w:val="a4"/>
    <w:uiPriority w:val="99"/>
    <w:rsid w:val="000A2F0B"/>
    <w:rPr>
      <w:rFonts w:ascii="Times New Roman" w:eastAsia="Times New Roman" w:hAnsi="Times New Roman" w:cs="Times New Roman"/>
      <w:sz w:val="24"/>
      <w:szCs w:val="24"/>
    </w:rPr>
  </w:style>
  <w:style w:type="paragraph" w:styleId="a5">
    <w:name w:val="footer"/>
    <w:basedOn w:val="a"/>
    <w:link w:val="Char1"/>
    <w:uiPriority w:val="99"/>
    <w:unhideWhenUsed/>
    <w:rsid w:val="000A2F0B"/>
    <w:pPr>
      <w:tabs>
        <w:tab w:val="center" w:pos="4680"/>
        <w:tab w:val="right" w:pos="9360"/>
      </w:tabs>
    </w:pPr>
    <w:rPr>
      <w:rFonts w:ascii="Times New Roman" w:hAnsi="Times New Roman"/>
      <w:sz w:val="24"/>
      <w:lang/>
    </w:rPr>
  </w:style>
  <w:style w:type="character" w:customStyle="1" w:styleId="Char1">
    <w:name w:val="页脚 Char"/>
    <w:link w:val="a5"/>
    <w:uiPriority w:val="99"/>
    <w:rsid w:val="000A2F0B"/>
    <w:rPr>
      <w:rFonts w:ascii="Times New Roman" w:eastAsia="Times New Roman" w:hAnsi="Times New Roman" w:cs="Times New Roman"/>
      <w:sz w:val="24"/>
      <w:szCs w:val="24"/>
    </w:rPr>
  </w:style>
  <w:style w:type="character" w:customStyle="1" w:styleId="6Char">
    <w:name w:val="标题 6 Char"/>
    <w:link w:val="6"/>
    <w:rsid w:val="000A2F0B"/>
    <w:rPr>
      <w:rFonts w:ascii="Times New Roman" w:eastAsia="Times New Roman" w:hAnsi="Times New Roman" w:cs="Times New Roman"/>
      <w:b/>
      <w:bCs/>
    </w:rPr>
  </w:style>
  <w:style w:type="paragraph" w:styleId="a6">
    <w:name w:val="Normal (Web)"/>
    <w:basedOn w:val="a"/>
    <w:uiPriority w:val="99"/>
    <w:unhideWhenUsed/>
    <w:rsid w:val="000A2F0B"/>
    <w:rPr>
      <w:rFonts w:eastAsia="Calibri"/>
    </w:rPr>
  </w:style>
  <w:style w:type="paragraph" w:styleId="a7">
    <w:name w:val="Balloon Text"/>
    <w:basedOn w:val="a"/>
    <w:link w:val="Char2"/>
    <w:uiPriority w:val="99"/>
    <w:semiHidden/>
    <w:unhideWhenUsed/>
    <w:rsid w:val="009A3FD1"/>
    <w:rPr>
      <w:rFonts w:ascii="Segoe UI" w:hAnsi="Segoe UI"/>
      <w:sz w:val="18"/>
      <w:szCs w:val="18"/>
      <w:lang/>
    </w:rPr>
  </w:style>
  <w:style w:type="character" w:customStyle="1" w:styleId="Char2">
    <w:name w:val="批注框文本 Char"/>
    <w:link w:val="a7"/>
    <w:uiPriority w:val="99"/>
    <w:semiHidden/>
    <w:rsid w:val="009A3FD1"/>
    <w:rPr>
      <w:rFonts w:ascii="Segoe UI" w:eastAsia="Times New Roman" w:hAnsi="Segoe UI" w:cs="Segoe UI"/>
      <w:sz w:val="18"/>
      <w:szCs w:val="18"/>
    </w:rPr>
  </w:style>
  <w:style w:type="character" w:styleId="a8">
    <w:name w:val="Hyperlink"/>
    <w:uiPriority w:val="99"/>
    <w:unhideWhenUsed/>
    <w:rsid w:val="00AE6497"/>
    <w:rPr>
      <w:color w:val="0000FF"/>
      <w:u w:val="single"/>
    </w:rPr>
  </w:style>
  <w:style w:type="character" w:styleId="a9">
    <w:name w:val="FollowedHyperlink"/>
    <w:uiPriority w:val="99"/>
    <w:semiHidden/>
    <w:unhideWhenUsed/>
    <w:rsid w:val="00AE6497"/>
    <w:rPr>
      <w:color w:val="800080"/>
      <w:u w:val="single"/>
    </w:rPr>
  </w:style>
  <w:style w:type="character" w:customStyle="1" w:styleId="2Char">
    <w:name w:val="标题 2 Char"/>
    <w:link w:val="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宋体" w:hAnsi="Arial" w:cs="Arial"/>
      <w:color w:val="000000"/>
      <w:kern w:val="2"/>
      <w:sz w:val="28"/>
      <w:szCs w:val="24"/>
      <w:lang w:eastAsia="hi-IN" w:bidi="hi-IN"/>
    </w:rPr>
  </w:style>
  <w:style w:type="paragraph" w:customStyle="1" w:styleId="Style3">
    <w:name w:val="Style3"/>
    <w:basedOn w:val="aa"/>
    <w:link w:val="Style3Char"/>
    <w:qFormat/>
    <w:rsid w:val="00120393"/>
    <w:pPr>
      <w:widowControl w:val="0"/>
      <w:suppressAutoHyphens/>
      <w:spacing w:before="360" w:line="240" w:lineRule="auto"/>
    </w:pPr>
    <w:rPr>
      <w:rFonts w:ascii="Arial" w:eastAsia="宋体" w:hAnsi="Arial" w:cs="Arial"/>
      <w:color w:val="000000"/>
      <w:kern w:val="2"/>
      <w:sz w:val="28"/>
      <w:szCs w:val="24"/>
      <w:lang w:eastAsia="hi-IN" w:bidi="hi-IN"/>
    </w:rPr>
  </w:style>
  <w:style w:type="paragraph" w:styleId="aa">
    <w:name w:val="Body Text"/>
    <w:basedOn w:val="a"/>
    <w:link w:val="Char3"/>
    <w:uiPriority w:val="99"/>
    <w:semiHidden/>
    <w:unhideWhenUsed/>
    <w:rsid w:val="00120393"/>
    <w:pPr>
      <w:spacing w:after="120" w:line="276" w:lineRule="auto"/>
    </w:pPr>
    <w:rPr>
      <w:rFonts w:ascii="Calibri" w:eastAsia="Calibri" w:hAnsi="Calibri"/>
      <w:szCs w:val="22"/>
    </w:rPr>
  </w:style>
  <w:style w:type="character" w:customStyle="1" w:styleId="Char3">
    <w:name w:val="正文文本 Char"/>
    <w:basedOn w:val="a0"/>
    <w:link w:val="aa"/>
    <w:uiPriority w:val="99"/>
    <w:semiHidden/>
    <w:rsid w:val="00120393"/>
  </w:style>
  <w:style w:type="paragraph" w:styleId="ab">
    <w:name w:val="List Paragraph"/>
    <w:basedOn w:val="a"/>
    <w:uiPriority w:val="34"/>
    <w:qFormat/>
    <w:rsid w:val="00251D4A"/>
    <w:pPr>
      <w:ind w:left="720"/>
      <w:contextualSpacing/>
    </w:pPr>
  </w:style>
  <w:style w:type="paragraph" w:styleId="ac">
    <w:name w:val="Title"/>
    <w:basedOn w:val="a"/>
    <w:next w:val="a"/>
    <w:link w:val="Char4"/>
    <w:uiPriority w:val="10"/>
    <w:qFormat/>
    <w:rsid w:val="00563925"/>
    <w:pPr>
      <w:contextualSpacing/>
    </w:pPr>
    <w:rPr>
      <w:b/>
      <w:spacing w:val="-10"/>
      <w:kern w:val="28"/>
      <w:sz w:val="24"/>
      <w:szCs w:val="56"/>
      <w:lang/>
    </w:rPr>
  </w:style>
  <w:style w:type="character" w:customStyle="1" w:styleId="Char4">
    <w:name w:val="标题 Char"/>
    <w:link w:val="ac"/>
    <w:uiPriority w:val="10"/>
    <w:rsid w:val="00563925"/>
    <w:rPr>
      <w:rFonts w:ascii="Roboto Light" w:eastAsia="Times New Roman" w:hAnsi="Roboto Light" w:cs="Times New Roman"/>
      <w:b/>
      <w:spacing w:val="-10"/>
      <w:kern w:val="28"/>
      <w:sz w:val="24"/>
      <w:szCs w:val="56"/>
    </w:rPr>
  </w:style>
  <w:style w:type="table" w:styleId="ad">
    <w:name w:val="Table Grid"/>
    <w:basedOn w:val="a1"/>
    <w:uiPriority w:val="39"/>
    <w:rsid w:val="0056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563925"/>
    <w:rPr>
      <w:rFonts w:ascii="Roboto Light" w:eastAsia="Times New Roman" w:hAnsi="Roboto Light" w:cs="Times New Roman"/>
      <w:b/>
      <w:color w:val="365F91"/>
      <w:sz w:val="32"/>
      <w:szCs w:val="32"/>
    </w:rPr>
  </w:style>
</w:styles>
</file>

<file path=word/webSettings.xml><?xml version="1.0" encoding="utf-8"?>
<w:webSettings xmlns:r="http://schemas.openxmlformats.org/officeDocument/2006/relationships" xmlns:w="http://schemas.openxmlformats.org/wordprocessingml/2006/main">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179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120AA442-4EBD-450B-B65B-54D11E7A7D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Administrator</cp:lastModifiedBy>
  <cp:revision>2</cp:revision>
  <cp:lastPrinted>2017-06-28T22:34:00Z</cp:lastPrinted>
  <dcterms:created xsi:type="dcterms:W3CDTF">2020-08-07T13:05:00Z</dcterms:created>
  <dcterms:modified xsi:type="dcterms:W3CDTF">2020-08-07T13:05:00Z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